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D0" w:rsidRPr="00936E57" w:rsidRDefault="000075D0" w:rsidP="009B37CF">
      <w:pPr>
        <w:pStyle w:val="2"/>
        <w:spacing w:before="71"/>
        <w:ind w:left="470" w:right="1109"/>
        <w:jc w:val="center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936E57">
        <w:rPr>
          <w:rFonts w:ascii="Times New Roman" w:hAnsi="Times New Roman" w:cs="Times New Roman"/>
          <w:color w:val="auto"/>
          <w:sz w:val="24"/>
          <w:szCs w:val="24"/>
        </w:rPr>
        <w:t>Министерство</w:t>
      </w:r>
      <w:r w:rsidR="009B37CF" w:rsidRPr="00936E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6E57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="009B37CF" w:rsidRPr="00936E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6E5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B37CF" w:rsidRPr="00936E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6E57">
        <w:rPr>
          <w:rFonts w:ascii="Times New Roman" w:hAnsi="Times New Roman" w:cs="Times New Roman"/>
          <w:color w:val="auto"/>
          <w:sz w:val="24"/>
          <w:szCs w:val="24"/>
        </w:rPr>
        <w:t>науки</w:t>
      </w:r>
      <w:r w:rsidR="009B37CF" w:rsidRPr="00936E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6E57">
        <w:rPr>
          <w:rFonts w:ascii="Times New Roman" w:hAnsi="Times New Roman" w:cs="Times New Roman"/>
          <w:color w:val="auto"/>
          <w:sz w:val="24"/>
          <w:szCs w:val="24"/>
        </w:rPr>
        <w:t>Республики</w:t>
      </w:r>
      <w:r w:rsidR="009B37CF" w:rsidRPr="00936E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6E57">
        <w:rPr>
          <w:rFonts w:ascii="Times New Roman" w:hAnsi="Times New Roman" w:cs="Times New Roman"/>
          <w:color w:val="auto"/>
          <w:sz w:val="24"/>
          <w:szCs w:val="24"/>
        </w:rPr>
        <w:t>Саха</w:t>
      </w:r>
      <w:r w:rsidR="009B37CF" w:rsidRPr="00936E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6E57">
        <w:rPr>
          <w:rFonts w:ascii="Times New Roman" w:hAnsi="Times New Roman" w:cs="Times New Roman"/>
          <w:color w:val="auto"/>
          <w:spacing w:val="-2"/>
          <w:sz w:val="24"/>
          <w:szCs w:val="24"/>
        </w:rPr>
        <w:t>(Якутия)</w:t>
      </w:r>
    </w:p>
    <w:p w:rsidR="000075D0" w:rsidRPr="009B37CF" w:rsidRDefault="009B37CF" w:rsidP="009B37CF">
      <w:pPr>
        <w:jc w:val="center"/>
      </w:pPr>
      <w:r>
        <w:t>МКУ «Вилюйское улусное управление образования»</w:t>
      </w:r>
    </w:p>
    <w:p w:rsidR="00C955C6" w:rsidRPr="00B35119" w:rsidRDefault="00C955C6" w:rsidP="009B37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3511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55C6" w:rsidRPr="00B35119" w:rsidRDefault="00C955C6" w:rsidP="009B37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35119">
        <w:rPr>
          <w:rFonts w:ascii="Times New Roman" w:hAnsi="Times New Roman"/>
          <w:sz w:val="24"/>
          <w:szCs w:val="24"/>
        </w:rPr>
        <w:t>«Центр развития ребенка – детский сад «Куобахчаан»</w:t>
      </w:r>
    </w:p>
    <w:p w:rsidR="00C955C6" w:rsidRPr="00B35119" w:rsidRDefault="00C955C6" w:rsidP="009B37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35119">
        <w:rPr>
          <w:rFonts w:ascii="Times New Roman" w:hAnsi="Times New Roman"/>
          <w:sz w:val="24"/>
          <w:szCs w:val="24"/>
        </w:rPr>
        <w:t>муниципального района «Вилюйский улус</w:t>
      </w:r>
      <w:r w:rsidR="00DE2A1B">
        <w:rPr>
          <w:rFonts w:ascii="Times New Roman" w:hAnsi="Times New Roman"/>
          <w:sz w:val="24"/>
          <w:szCs w:val="24"/>
        </w:rPr>
        <w:t xml:space="preserve"> </w:t>
      </w:r>
      <w:r w:rsidRPr="00B35119">
        <w:rPr>
          <w:rFonts w:ascii="Times New Roman" w:hAnsi="Times New Roman"/>
          <w:sz w:val="24"/>
          <w:szCs w:val="24"/>
        </w:rPr>
        <w:t>(район)»</w:t>
      </w:r>
    </w:p>
    <w:p w:rsidR="00C955C6" w:rsidRPr="00B35119" w:rsidRDefault="00C955C6" w:rsidP="009B37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35119">
        <w:rPr>
          <w:rFonts w:ascii="Times New Roman" w:hAnsi="Times New Roman"/>
          <w:sz w:val="24"/>
          <w:szCs w:val="24"/>
        </w:rPr>
        <w:t>Республики Саха (Якутия)</w:t>
      </w:r>
    </w:p>
    <w:p w:rsidR="000075D0" w:rsidRPr="00B35119" w:rsidRDefault="000075D0" w:rsidP="009B37CF">
      <w:pPr>
        <w:pStyle w:val="a3"/>
        <w:jc w:val="center"/>
        <w:rPr>
          <w:b/>
        </w:rPr>
      </w:pPr>
    </w:p>
    <w:p w:rsidR="000075D0" w:rsidRPr="00B35119" w:rsidRDefault="000075D0" w:rsidP="009B37CF">
      <w:pPr>
        <w:pStyle w:val="a3"/>
        <w:jc w:val="center"/>
        <w:rPr>
          <w:b/>
        </w:rPr>
      </w:pPr>
    </w:p>
    <w:p w:rsidR="000075D0" w:rsidRPr="00B35119" w:rsidRDefault="000075D0" w:rsidP="009B37CF">
      <w:pPr>
        <w:pStyle w:val="a3"/>
        <w:jc w:val="center"/>
        <w:rPr>
          <w:b/>
        </w:rPr>
      </w:pPr>
    </w:p>
    <w:p w:rsidR="000075D0" w:rsidRPr="00B35119" w:rsidRDefault="000075D0" w:rsidP="009B37CF">
      <w:pPr>
        <w:pStyle w:val="a3"/>
        <w:jc w:val="center"/>
        <w:rPr>
          <w:b/>
        </w:rPr>
      </w:pPr>
    </w:p>
    <w:p w:rsidR="000075D0" w:rsidRDefault="000075D0" w:rsidP="009B37CF">
      <w:pPr>
        <w:pStyle w:val="a3"/>
        <w:jc w:val="center"/>
        <w:rPr>
          <w:b/>
        </w:rPr>
      </w:pPr>
    </w:p>
    <w:p w:rsidR="009B37CF" w:rsidRDefault="009B37CF" w:rsidP="009B37CF">
      <w:pPr>
        <w:pStyle w:val="a3"/>
        <w:jc w:val="center"/>
        <w:rPr>
          <w:b/>
        </w:rPr>
      </w:pPr>
    </w:p>
    <w:p w:rsidR="009B37CF" w:rsidRPr="00B35119" w:rsidRDefault="009B37CF" w:rsidP="009B37CF">
      <w:pPr>
        <w:pStyle w:val="a3"/>
        <w:jc w:val="center"/>
        <w:rPr>
          <w:b/>
        </w:rPr>
      </w:pPr>
    </w:p>
    <w:p w:rsidR="000075D0" w:rsidRPr="00B35119" w:rsidRDefault="000075D0" w:rsidP="009B37CF">
      <w:pPr>
        <w:pStyle w:val="a3"/>
        <w:ind w:left="0"/>
        <w:jc w:val="center"/>
        <w:rPr>
          <w:b/>
        </w:rPr>
      </w:pPr>
    </w:p>
    <w:p w:rsidR="000075D0" w:rsidRPr="00B35119" w:rsidRDefault="000075D0" w:rsidP="009B37CF">
      <w:pPr>
        <w:pStyle w:val="a3"/>
        <w:jc w:val="center"/>
        <w:rPr>
          <w:b/>
        </w:rPr>
      </w:pPr>
    </w:p>
    <w:p w:rsidR="000075D0" w:rsidRPr="00B35119" w:rsidRDefault="000075D0" w:rsidP="009B37CF">
      <w:pPr>
        <w:pStyle w:val="a3"/>
        <w:spacing w:before="2"/>
        <w:jc w:val="center"/>
        <w:rPr>
          <w:b/>
        </w:rPr>
      </w:pPr>
    </w:p>
    <w:p w:rsidR="000075D0" w:rsidRPr="00B35119" w:rsidRDefault="000075D0" w:rsidP="004D2C4D">
      <w:pPr>
        <w:spacing w:line="322" w:lineRule="exact"/>
        <w:ind w:left="476" w:right="1109"/>
        <w:jc w:val="center"/>
        <w:rPr>
          <w:sz w:val="24"/>
          <w:szCs w:val="24"/>
        </w:rPr>
      </w:pPr>
      <w:r w:rsidRPr="00B35119">
        <w:rPr>
          <w:sz w:val="24"/>
          <w:szCs w:val="24"/>
        </w:rPr>
        <w:t>Отчет</w:t>
      </w:r>
      <w:r w:rsidR="009B37CF">
        <w:rPr>
          <w:sz w:val="24"/>
          <w:szCs w:val="24"/>
        </w:rPr>
        <w:t xml:space="preserve"> </w:t>
      </w:r>
      <w:r w:rsidRPr="00B35119">
        <w:rPr>
          <w:sz w:val="24"/>
          <w:szCs w:val="24"/>
        </w:rPr>
        <w:t>о</w:t>
      </w:r>
      <w:r w:rsidR="009B37CF">
        <w:rPr>
          <w:sz w:val="24"/>
          <w:szCs w:val="24"/>
        </w:rPr>
        <w:t xml:space="preserve"> </w:t>
      </w:r>
      <w:r w:rsidRPr="00B35119">
        <w:rPr>
          <w:sz w:val="24"/>
          <w:szCs w:val="24"/>
        </w:rPr>
        <w:t>реализации</w:t>
      </w:r>
      <w:r w:rsidR="009B37CF">
        <w:rPr>
          <w:sz w:val="24"/>
          <w:szCs w:val="24"/>
        </w:rPr>
        <w:t xml:space="preserve"> </w:t>
      </w:r>
      <w:r w:rsidRPr="00B35119">
        <w:rPr>
          <w:sz w:val="24"/>
          <w:szCs w:val="24"/>
        </w:rPr>
        <w:t>инновационного</w:t>
      </w:r>
      <w:r w:rsidR="009B37CF">
        <w:rPr>
          <w:sz w:val="24"/>
          <w:szCs w:val="24"/>
        </w:rPr>
        <w:t xml:space="preserve"> </w:t>
      </w:r>
      <w:r w:rsidRPr="00B35119">
        <w:rPr>
          <w:spacing w:val="-2"/>
          <w:sz w:val="24"/>
          <w:szCs w:val="24"/>
        </w:rPr>
        <w:t>проекта</w:t>
      </w:r>
    </w:p>
    <w:p w:rsidR="00B23635" w:rsidRPr="00B35119" w:rsidRDefault="00B23635" w:rsidP="004D2C4D">
      <w:pPr>
        <w:spacing w:line="275" w:lineRule="exact"/>
        <w:ind w:left="473" w:right="1109"/>
        <w:jc w:val="center"/>
        <w:rPr>
          <w:bCs/>
          <w:color w:val="000000" w:themeColor="text1"/>
          <w:sz w:val="24"/>
          <w:szCs w:val="24"/>
        </w:rPr>
      </w:pPr>
      <w:r w:rsidRPr="00B35119">
        <w:rPr>
          <w:bCs/>
          <w:color w:val="000000" w:themeColor="text1"/>
          <w:sz w:val="24"/>
          <w:szCs w:val="24"/>
        </w:rPr>
        <w:t>«</w:t>
      </w:r>
      <w:r w:rsidR="00C955C6" w:rsidRPr="00B35119">
        <w:rPr>
          <w:bCs/>
          <w:color w:val="000000" w:themeColor="text1"/>
          <w:sz w:val="24"/>
          <w:szCs w:val="24"/>
        </w:rPr>
        <w:t>Внедрение и использование инновационных технологий в образовательной деятельности для развития  технических и цифровых компетенций  у детей старшего дошкольного возраста</w:t>
      </w:r>
      <w:r w:rsidRPr="00B35119">
        <w:rPr>
          <w:bCs/>
          <w:color w:val="000000" w:themeColor="text1"/>
          <w:sz w:val="24"/>
          <w:szCs w:val="24"/>
        </w:rPr>
        <w:t>»</w:t>
      </w:r>
    </w:p>
    <w:p w:rsidR="00780622" w:rsidRPr="00936E57" w:rsidRDefault="00780622" w:rsidP="004D2C4D">
      <w:pPr>
        <w:spacing w:line="275" w:lineRule="exact"/>
        <w:ind w:left="473" w:right="1109"/>
        <w:jc w:val="center"/>
        <w:rPr>
          <w:b/>
          <w:sz w:val="24"/>
          <w:szCs w:val="24"/>
        </w:rPr>
      </w:pPr>
      <w:r w:rsidRPr="00936E57">
        <w:rPr>
          <w:b/>
          <w:spacing w:val="-2"/>
          <w:sz w:val="24"/>
          <w:szCs w:val="24"/>
        </w:rPr>
        <w:t>(2021-202</w:t>
      </w:r>
      <w:r w:rsidR="00936E57" w:rsidRPr="00936E57">
        <w:rPr>
          <w:b/>
          <w:spacing w:val="-2"/>
          <w:sz w:val="24"/>
          <w:szCs w:val="24"/>
        </w:rPr>
        <w:t>3</w:t>
      </w:r>
      <w:r w:rsidRPr="00936E57">
        <w:rPr>
          <w:b/>
          <w:spacing w:val="-2"/>
          <w:sz w:val="24"/>
          <w:szCs w:val="24"/>
        </w:rPr>
        <w:t>гг.)</w:t>
      </w:r>
    </w:p>
    <w:p w:rsidR="000075D0" w:rsidRPr="00B35119" w:rsidRDefault="000075D0" w:rsidP="004D2C4D">
      <w:pPr>
        <w:spacing w:line="321" w:lineRule="exact"/>
        <w:ind w:left="478" w:right="1109"/>
        <w:jc w:val="center"/>
        <w:rPr>
          <w:bCs/>
          <w:color w:val="000000" w:themeColor="text1"/>
          <w:sz w:val="24"/>
          <w:szCs w:val="24"/>
        </w:rPr>
      </w:pPr>
    </w:p>
    <w:p w:rsidR="00780622" w:rsidRPr="00B35119" w:rsidRDefault="00780622" w:rsidP="004D2C4D">
      <w:pPr>
        <w:spacing w:line="321" w:lineRule="exact"/>
        <w:ind w:left="478" w:right="1109"/>
        <w:jc w:val="center"/>
        <w:rPr>
          <w:bCs/>
          <w:color w:val="000000" w:themeColor="text1"/>
          <w:sz w:val="24"/>
          <w:szCs w:val="24"/>
        </w:rPr>
      </w:pPr>
    </w:p>
    <w:p w:rsidR="00C955C6" w:rsidRPr="00936E57" w:rsidRDefault="00780622" w:rsidP="004D2C4D">
      <w:pPr>
        <w:spacing w:line="321" w:lineRule="exact"/>
        <w:ind w:left="478" w:right="1109"/>
        <w:jc w:val="center"/>
        <w:rPr>
          <w:sz w:val="24"/>
          <w:szCs w:val="24"/>
        </w:rPr>
      </w:pPr>
      <w:r w:rsidRPr="00B35119">
        <w:rPr>
          <w:bCs/>
          <w:color w:val="000000" w:themeColor="text1"/>
          <w:sz w:val="24"/>
          <w:szCs w:val="24"/>
        </w:rPr>
        <w:t>(</w:t>
      </w:r>
      <w:r w:rsidR="00936E57" w:rsidRPr="00B35119">
        <w:rPr>
          <w:sz w:val="24"/>
          <w:szCs w:val="24"/>
        </w:rPr>
        <w:t>приказ МО</w:t>
      </w:r>
      <w:r w:rsidR="00936E57">
        <w:rPr>
          <w:sz w:val="24"/>
          <w:szCs w:val="24"/>
        </w:rPr>
        <w:t xml:space="preserve"> </w:t>
      </w:r>
      <w:r w:rsidR="00936E57" w:rsidRPr="00B35119">
        <w:rPr>
          <w:sz w:val="24"/>
          <w:szCs w:val="24"/>
        </w:rPr>
        <w:t>и</w:t>
      </w:r>
      <w:r w:rsidR="00936E57">
        <w:rPr>
          <w:sz w:val="24"/>
          <w:szCs w:val="24"/>
        </w:rPr>
        <w:t xml:space="preserve"> Н </w:t>
      </w:r>
      <w:r w:rsidR="00936E57" w:rsidRPr="00B35119">
        <w:rPr>
          <w:sz w:val="24"/>
          <w:szCs w:val="24"/>
        </w:rPr>
        <w:t>РС(Я) от 16 апреля 2021 №01-03/584</w:t>
      </w:r>
      <w:r w:rsidR="00936E57">
        <w:rPr>
          <w:sz w:val="24"/>
          <w:szCs w:val="24"/>
        </w:rPr>
        <w:t xml:space="preserve"> «</w:t>
      </w:r>
      <w:r w:rsidRPr="00B35119">
        <w:rPr>
          <w:sz w:val="24"/>
          <w:szCs w:val="24"/>
        </w:rPr>
        <w:t>ОО, имеющие статус «Республиканская инновационная площадка»</w:t>
      </w:r>
      <w:r w:rsidR="00936E57">
        <w:rPr>
          <w:sz w:val="24"/>
          <w:szCs w:val="24"/>
        </w:rPr>
        <w:t>)</w:t>
      </w:r>
    </w:p>
    <w:p w:rsidR="000075D0" w:rsidRPr="00B35119" w:rsidRDefault="000075D0" w:rsidP="004D2C4D">
      <w:pPr>
        <w:pStyle w:val="a3"/>
        <w:ind w:right="1109"/>
        <w:rPr>
          <w:b/>
        </w:rPr>
      </w:pPr>
    </w:p>
    <w:p w:rsidR="00E61D45" w:rsidRPr="00B35119" w:rsidRDefault="00E61D45" w:rsidP="004D2C4D">
      <w:pPr>
        <w:pStyle w:val="a3"/>
        <w:ind w:left="0" w:right="1109"/>
        <w:rPr>
          <w:b/>
        </w:rPr>
      </w:pPr>
    </w:p>
    <w:p w:rsidR="000075D0" w:rsidRPr="00B35119" w:rsidRDefault="000075D0" w:rsidP="004D2C4D">
      <w:pPr>
        <w:pStyle w:val="a3"/>
        <w:ind w:right="1109"/>
        <w:rPr>
          <w:b/>
        </w:rPr>
      </w:pPr>
    </w:p>
    <w:p w:rsidR="00624F6C" w:rsidRPr="00B35119" w:rsidRDefault="00624F6C" w:rsidP="004D2C4D">
      <w:pPr>
        <w:pStyle w:val="a3"/>
        <w:ind w:right="1109"/>
        <w:rPr>
          <w:b/>
        </w:rPr>
      </w:pPr>
    </w:p>
    <w:p w:rsidR="00624F6C" w:rsidRPr="00B35119" w:rsidRDefault="00624F6C" w:rsidP="004D2C4D">
      <w:pPr>
        <w:pStyle w:val="a3"/>
        <w:ind w:right="1109"/>
        <w:rPr>
          <w:b/>
        </w:rPr>
      </w:pPr>
    </w:p>
    <w:p w:rsidR="00624F6C" w:rsidRPr="00B35119" w:rsidRDefault="00624F6C" w:rsidP="004D2C4D">
      <w:pPr>
        <w:pStyle w:val="a3"/>
        <w:ind w:right="1109"/>
        <w:rPr>
          <w:b/>
        </w:rPr>
      </w:pPr>
    </w:p>
    <w:p w:rsidR="00624F6C" w:rsidRPr="00B35119" w:rsidRDefault="00624F6C" w:rsidP="004D2C4D">
      <w:pPr>
        <w:pStyle w:val="a3"/>
        <w:ind w:right="1109"/>
        <w:rPr>
          <w:b/>
        </w:rPr>
      </w:pPr>
    </w:p>
    <w:p w:rsidR="00624F6C" w:rsidRPr="00B35119" w:rsidRDefault="00624F6C" w:rsidP="004D2C4D">
      <w:pPr>
        <w:pStyle w:val="a3"/>
        <w:ind w:right="1109"/>
        <w:rPr>
          <w:b/>
        </w:rPr>
      </w:pPr>
    </w:p>
    <w:p w:rsidR="00624F6C" w:rsidRPr="00B35119" w:rsidRDefault="00624F6C" w:rsidP="004D2C4D">
      <w:pPr>
        <w:pStyle w:val="a3"/>
        <w:ind w:right="1109"/>
        <w:rPr>
          <w:b/>
        </w:rPr>
      </w:pPr>
    </w:p>
    <w:p w:rsidR="000075D0" w:rsidRPr="00B35119" w:rsidRDefault="000075D0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Default="007C1D4D" w:rsidP="004D2C4D">
      <w:pPr>
        <w:pStyle w:val="a3"/>
        <w:spacing w:before="2"/>
        <w:ind w:right="1109"/>
        <w:rPr>
          <w:b/>
        </w:rPr>
      </w:pPr>
    </w:p>
    <w:p w:rsidR="00146AD3" w:rsidRDefault="00146AD3" w:rsidP="004D2C4D">
      <w:pPr>
        <w:pStyle w:val="a3"/>
        <w:spacing w:before="2"/>
        <w:ind w:right="1109"/>
        <w:rPr>
          <w:b/>
        </w:rPr>
      </w:pPr>
    </w:p>
    <w:p w:rsidR="00146AD3" w:rsidRDefault="00146AD3" w:rsidP="004D2C4D">
      <w:pPr>
        <w:pStyle w:val="a3"/>
        <w:spacing w:before="2"/>
        <w:ind w:right="1109"/>
        <w:rPr>
          <w:b/>
        </w:rPr>
      </w:pPr>
    </w:p>
    <w:p w:rsidR="00146AD3" w:rsidRDefault="00146AD3" w:rsidP="004D2C4D">
      <w:pPr>
        <w:pStyle w:val="a3"/>
        <w:spacing w:before="2"/>
        <w:ind w:right="1109"/>
        <w:rPr>
          <w:b/>
        </w:rPr>
      </w:pPr>
    </w:p>
    <w:p w:rsidR="00146AD3" w:rsidRDefault="00146AD3" w:rsidP="004D2C4D">
      <w:pPr>
        <w:pStyle w:val="a3"/>
        <w:spacing w:before="2"/>
        <w:ind w:right="1109"/>
        <w:rPr>
          <w:b/>
        </w:rPr>
      </w:pPr>
    </w:p>
    <w:p w:rsidR="00146AD3" w:rsidRDefault="00146AD3" w:rsidP="004D2C4D">
      <w:pPr>
        <w:pStyle w:val="a3"/>
        <w:spacing w:before="2"/>
        <w:ind w:right="1109"/>
        <w:rPr>
          <w:b/>
        </w:rPr>
      </w:pPr>
    </w:p>
    <w:p w:rsidR="00146AD3" w:rsidRPr="00B35119" w:rsidRDefault="00146AD3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7C1D4D" w:rsidRPr="00B35119" w:rsidRDefault="007C1D4D" w:rsidP="004D2C4D">
      <w:pPr>
        <w:pStyle w:val="a3"/>
        <w:spacing w:before="2"/>
        <w:ind w:right="1109"/>
        <w:rPr>
          <w:b/>
        </w:rPr>
      </w:pPr>
    </w:p>
    <w:p w:rsidR="00936E57" w:rsidRPr="00B35119" w:rsidRDefault="00936E57" w:rsidP="004D2C4D">
      <w:pPr>
        <w:ind w:left="475" w:right="1109"/>
        <w:jc w:val="center"/>
        <w:rPr>
          <w:b/>
          <w:spacing w:val="-2"/>
          <w:sz w:val="24"/>
          <w:szCs w:val="24"/>
        </w:rPr>
      </w:pPr>
      <w:r>
        <w:rPr>
          <w:b/>
        </w:rPr>
        <w:t xml:space="preserve">г.Вилюйск, </w:t>
      </w:r>
      <w:r w:rsidRPr="00B35119">
        <w:rPr>
          <w:b/>
          <w:spacing w:val="-2"/>
          <w:sz w:val="24"/>
          <w:szCs w:val="24"/>
        </w:rPr>
        <w:t>2023</w:t>
      </w:r>
      <w:r w:rsidR="00146AD3">
        <w:rPr>
          <w:b/>
          <w:spacing w:val="-2"/>
          <w:sz w:val="24"/>
          <w:szCs w:val="24"/>
        </w:rPr>
        <w:t>г.</w:t>
      </w:r>
    </w:p>
    <w:p w:rsidR="000C15CF" w:rsidRPr="00B35119" w:rsidRDefault="000C15CF" w:rsidP="004D2C4D">
      <w:pPr>
        <w:ind w:left="475" w:right="1109"/>
        <w:jc w:val="center"/>
        <w:rPr>
          <w:b/>
          <w:spacing w:val="-2"/>
          <w:sz w:val="24"/>
          <w:szCs w:val="24"/>
        </w:rPr>
      </w:pPr>
    </w:p>
    <w:p w:rsidR="00624F6C" w:rsidRPr="00B35119" w:rsidRDefault="00624F6C" w:rsidP="004D2C4D">
      <w:pPr>
        <w:ind w:left="475" w:right="1109"/>
        <w:jc w:val="center"/>
        <w:rPr>
          <w:b/>
          <w:sz w:val="24"/>
          <w:szCs w:val="24"/>
        </w:rPr>
      </w:pPr>
    </w:p>
    <w:p w:rsidR="0049526F" w:rsidRPr="00B35119" w:rsidRDefault="0049526F" w:rsidP="004D2C4D">
      <w:pPr>
        <w:ind w:left="475" w:right="1109"/>
        <w:jc w:val="center"/>
        <w:rPr>
          <w:b/>
          <w:sz w:val="24"/>
          <w:szCs w:val="24"/>
        </w:rPr>
      </w:pPr>
    </w:p>
    <w:tbl>
      <w:tblPr>
        <w:tblStyle w:val="a8"/>
        <w:tblW w:w="10149" w:type="dxa"/>
        <w:tblInd w:w="534" w:type="dxa"/>
        <w:tblLayout w:type="fixed"/>
        <w:tblLook w:val="04A0"/>
      </w:tblPr>
      <w:tblGrid>
        <w:gridCol w:w="1843"/>
        <w:gridCol w:w="425"/>
        <w:gridCol w:w="1501"/>
        <w:gridCol w:w="4259"/>
        <w:gridCol w:w="2121"/>
      </w:tblGrid>
      <w:tr w:rsidR="0049526F" w:rsidRPr="00B35119" w:rsidTr="0045730E">
        <w:tc>
          <w:tcPr>
            <w:tcW w:w="1843" w:type="dxa"/>
          </w:tcPr>
          <w:p w:rsidR="0049526F" w:rsidRPr="00B35119" w:rsidRDefault="0049526F" w:rsidP="004D2C4D">
            <w:pPr>
              <w:ind w:right="1109"/>
              <w:rPr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4"/>
          </w:tcPr>
          <w:p w:rsidR="0049526F" w:rsidRPr="00B35119" w:rsidRDefault="0049526F" w:rsidP="004D2C4D">
            <w:pPr>
              <w:ind w:right="1109"/>
              <w:jc w:val="center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Фактическая часть</w:t>
            </w:r>
          </w:p>
        </w:tc>
      </w:tr>
      <w:tr w:rsidR="0049526F" w:rsidRPr="00B35119" w:rsidTr="0045730E">
        <w:tc>
          <w:tcPr>
            <w:tcW w:w="1843" w:type="dxa"/>
          </w:tcPr>
          <w:p w:rsidR="0049526F" w:rsidRPr="00B35119" w:rsidRDefault="0049526F" w:rsidP="004D2C4D">
            <w:pPr>
              <w:ind w:right="1109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График реализации проекта.</w:t>
            </w:r>
          </w:p>
          <w:p w:rsidR="0049526F" w:rsidRPr="00B35119" w:rsidRDefault="0049526F" w:rsidP="004D2C4D">
            <w:pPr>
              <w:ind w:right="1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6" w:type="dxa"/>
            <w:gridSpan w:val="4"/>
          </w:tcPr>
          <w:p w:rsidR="0049526F" w:rsidRPr="00B35119" w:rsidRDefault="0049526F" w:rsidP="004D2C4D">
            <w:pPr>
              <w:spacing w:line="276" w:lineRule="auto"/>
              <w:ind w:right="1109"/>
              <w:jc w:val="center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1 этап  - подготовительный</w:t>
            </w:r>
          </w:p>
          <w:p w:rsidR="0049526F" w:rsidRPr="00B35119" w:rsidRDefault="00F731CA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r w:rsidR="00055270" w:rsidRPr="00B35119">
              <w:rPr>
                <w:color w:val="000000" w:themeColor="text1"/>
                <w:sz w:val="24"/>
                <w:szCs w:val="24"/>
              </w:rPr>
              <w:t xml:space="preserve">С апреля </w:t>
            </w:r>
            <w:r w:rsidR="0049526F" w:rsidRPr="00B35119">
              <w:rPr>
                <w:color w:val="000000" w:themeColor="text1"/>
                <w:sz w:val="24"/>
                <w:szCs w:val="24"/>
              </w:rPr>
              <w:t xml:space="preserve"> по декабрь 2021</w:t>
            </w:r>
          </w:p>
          <w:p w:rsidR="00487DAE" w:rsidRPr="00B35119" w:rsidRDefault="00F731CA" w:rsidP="004D2C4D">
            <w:pPr>
              <w:pStyle w:val="a5"/>
              <w:numPr>
                <w:ilvl w:val="0"/>
                <w:numId w:val="3"/>
              </w:num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и</w:t>
            </w:r>
            <w:r w:rsidR="0049526F" w:rsidRPr="00B35119">
              <w:rPr>
                <w:color w:val="000000" w:themeColor="text1"/>
                <w:sz w:val="24"/>
                <w:szCs w:val="24"/>
              </w:rPr>
              <w:t>зучение нормативно-правовых документов;</w:t>
            </w:r>
          </w:p>
          <w:p w:rsidR="0049526F" w:rsidRPr="00B35119" w:rsidRDefault="0049526F" w:rsidP="004D2C4D">
            <w:pPr>
              <w:pStyle w:val="a5"/>
              <w:numPr>
                <w:ilvl w:val="0"/>
                <w:numId w:val="3"/>
              </w:num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разработка локальных актов (приказов, Положения об организации  деятельности по внедрению   проекта,  Программы по внедрению проекта, перспективных и календар</w:t>
            </w:r>
            <w:r w:rsidR="00F731CA" w:rsidRPr="00B35119">
              <w:rPr>
                <w:color w:val="000000" w:themeColor="text1"/>
                <w:sz w:val="24"/>
                <w:szCs w:val="24"/>
              </w:rPr>
              <w:t>ных планов, конспектов и т.п.);</w:t>
            </w:r>
            <w:r w:rsidRPr="00B35119">
              <w:rPr>
                <w:color w:val="000000" w:themeColor="text1"/>
                <w:sz w:val="24"/>
                <w:szCs w:val="24"/>
              </w:rPr>
              <w:t> </w:t>
            </w:r>
          </w:p>
          <w:p w:rsidR="0049526F" w:rsidRPr="00B35119" w:rsidRDefault="0049526F" w:rsidP="004D2C4D">
            <w:pPr>
              <w:pStyle w:val="a5"/>
              <w:numPr>
                <w:ilvl w:val="0"/>
                <w:numId w:val="3"/>
              </w:num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совершенствование педагогического, методического, организационного и материально-технического  обеспечения,  способствующего</w:t>
            </w:r>
            <w:r w:rsidR="00487DAE" w:rsidRPr="00B351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5119">
              <w:rPr>
                <w:color w:val="000000" w:themeColor="text1"/>
                <w:sz w:val="24"/>
                <w:szCs w:val="24"/>
              </w:rPr>
              <w:t>улучшению инновационной игровой среды ДОУ, в части оснащения необходимым  современным оборудованием</w:t>
            </w:r>
            <w:r w:rsidR="00F731CA" w:rsidRPr="00B35119">
              <w:rPr>
                <w:color w:val="000000" w:themeColor="text1"/>
                <w:sz w:val="24"/>
                <w:szCs w:val="24"/>
              </w:rPr>
              <w:t>.</w:t>
            </w:r>
          </w:p>
          <w:p w:rsidR="0049526F" w:rsidRPr="00B35119" w:rsidRDefault="0049526F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  <w:p w:rsidR="0049526F" w:rsidRPr="00B35119" w:rsidRDefault="0049526F" w:rsidP="004D2C4D">
            <w:pPr>
              <w:spacing w:line="276" w:lineRule="auto"/>
              <w:ind w:right="1109"/>
              <w:jc w:val="center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2 этап –   практическая реализация проекта.</w:t>
            </w:r>
          </w:p>
          <w:p w:rsidR="00F731CA" w:rsidRPr="00B35119" w:rsidRDefault="00F731CA" w:rsidP="004D2C4D">
            <w:pPr>
              <w:spacing w:line="276" w:lineRule="auto"/>
              <w:ind w:right="1109"/>
              <w:jc w:val="center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2022 -2023</w:t>
            </w:r>
            <w:r w:rsidR="00487DAE" w:rsidRPr="00B35119">
              <w:rPr>
                <w:sz w:val="24"/>
                <w:szCs w:val="24"/>
              </w:rPr>
              <w:t xml:space="preserve"> </w:t>
            </w:r>
            <w:r w:rsidRPr="00B35119">
              <w:rPr>
                <w:sz w:val="24"/>
                <w:szCs w:val="24"/>
              </w:rPr>
              <w:t>г</w:t>
            </w:r>
            <w:r w:rsidR="00487DAE" w:rsidRPr="00B35119">
              <w:rPr>
                <w:sz w:val="24"/>
                <w:szCs w:val="24"/>
              </w:rPr>
              <w:t>г.</w:t>
            </w:r>
          </w:p>
          <w:p w:rsidR="0049526F" w:rsidRPr="00B35119" w:rsidRDefault="00F731CA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9526F" w:rsidRPr="00B35119">
              <w:rPr>
                <w:color w:val="000000" w:themeColor="text1"/>
                <w:sz w:val="24"/>
                <w:szCs w:val="24"/>
              </w:rPr>
              <w:t>Внедрение модулей</w:t>
            </w:r>
          </w:p>
          <w:p w:rsidR="0049526F" w:rsidRPr="00B35119" w:rsidRDefault="0049526F" w:rsidP="004D2C4D">
            <w:pPr>
              <w:pStyle w:val="a5"/>
              <w:numPr>
                <w:ilvl w:val="0"/>
                <w:numId w:val="2"/>
              </w:numPr>
              <w:overflowPunct w:val="0"/>
              <w:spacing w:line="276" w:lineRule="auto"/>
              <w:ind w:right="11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>«Наураша в стране Наурандии»;</w:t>
            </w:r>
          </w:p>
          <w:p w:rsidR="0049526F" w:rsidRPr="00B35119" w:rsidRDefault="0049526F" w:rsidP="004D2C4D">
            <w:pPr>
              <w:pStyle w:val="a5"/>
              <w:numPr>
                <w:ilvl w:val="0"/>
                <w:numId w:val="2"/>
              </w:numPr>
              <w:overflowPunct w:val="0"/>
              <w:spacing w:line="276" w:lineRule="auto"/>
              <w:ind w:right="11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>Мульстудия «Я творю мир»;</w:t>
            </w:r>
          </w:p>
          <w:p w:rsidR="0049526F" w:rsidRPr="00B35119" w:rsidRDefault="0049526F" w:rsidP="004D2C4D">
            <w:pPr>
              <w:pStyle w:val="a5"/>
              <w:numPr>
                <w:ilvl w:val="0"/>
                <w:numId w:val="2"/>
              </w:numPr>
              <w:overflowPunct w:val="0"/>
              <w:spacing w:line="276" w:lineRule="auto"/>
              <w:ind w:right="110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 xml:space="preserve">«Йохокуб»; </w:t>
            </w:r>
          </w:p>
          <w:p w:rsidR="0049526F" w:rsidRPr="00B35119" w:rsidRDefault="0049526F" w:rsidP="004D2C4D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>«Нейротехнология»</w:t>
            </w:r>
            <w:r w:rsidR="002F6564" w:rsidRPr="00B35119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487DAE" w:rsidRPr="00B35119">
              <w:rPr>
                <w:sz w:val="24"/>
                <w:szCs w:val="24"/>
              </w:rPr>
              <w:t>(</w:t>
            </w:r>
            <w:r w:rsidR="004672F7" w:rsidRPr="00B35119">
              <w:rPr>
                <w:sz w:val="24"/>
                <w:szCs w:val="24"/>
              </w:rPr>
              <w:t>нейропилотирование, робо</w:t>
            </w:r>
            <w:r w:rsidR="00487DAE" w:rsidRPr="00B35119">
              <w:rPr>
                <w:sz w:val="24"/>
                <w:szCs w:val="24"/>
              </w:rPr>
              <w:t>тотехника, лего-</w:t>
            </w:r>
            <w:r w:rsidR="004672F7" w:rsidRPr="00B35119">
              <w:rPr>
                <w:sz w:val="24"/>
                <w:szCs w:val="24"/>
              </w:rPr>
              <w:t>конструирование)</w:t>
            </w:r>
          </w:p>
          <w:p w:rsidR="0049526F" w:rsidRPr="00B35119" w:rsidRDefault="0049526F" w:rsidP="004D2C4D">
            <w:pPr>
              <w:pStyle w:val="a5"/>
              <w:numPr>
                <w:ilvl w:val="0"/>
                <w:numId w:val="2"/>
              </w:numPr>
              <w:overflowPunct w:val="0"/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р</w:t>
            </w:r>
            <w:r w:rsidRPr="00B35119">
              <w:rPr>
                <w:sz w:val="24"/>
                <w:szCs w:val="24"/>
              </w:rPr>
              <w:t xml:space="preserve">езультативное участие педагогов и воспитанников в конкурсах разного уровня (всероссийского, регионального, муниципального); </w:t>
            </w:r>
          </w:p>
          <w:p w:rsidR="00BA779B" w:rsidRPr="00B35119" w:rsidRDefault="00F731CA" w:rsidP="004D2C4D">
            <w:pPr>
              <w:pStyle w:val="a5"/>
              <w:numPr>
                <w:ilvl w:val="0"/>
                <w:numId w:val="2"/>
              </w:numPr>
              <w:overflowPunct w:val="0"/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распространение опыта работы</w:t>
            </w:r>
            <w:r w:rsidR="00BA779B" w:rsidRPr="00B35119">
              <w:rPr>
                <w:sz w:val="24"/>
                <w:szCs w:val="24"/>
              </w:rPr>
              <w:t xml:space="preserve"> педагогов</w:t>
            </w:r>
            <w:r w:rsidR="00487DAE" w:rsidRPr="00B35119">
              <w:rPr>
                <w:sz w:val="24"/>
                <w:szCs w:val="24"/>
              </w:rPr>
              <w:t>;</w:t>
            </w:r>
          </w:p>
          <w:p w:rsidR="00F731CA" w:rsidRPr="00B35119" w:rsidRDefault="00BA779B" w:rsidP="004D2C4D">
            <w:pPr>
              <w:pStyle w:val="a5"/>
              <w:numPr>
                <w:ilvl w:val="0"/>
                <w:numId w:val="2"/>
              </w:numPr>
              <w:overflowPunct w:val="0"/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взаимодействие с родителями (законными представителями)</w:t>
            </w:r>
            <w:r w:rsidR="00487DAE" w:rsidRPr="00B35119">
              <w:rPr>
                <w:sz w:val="24"/>
                <w:szCs w:val="24"/>
              </w:rPr>
              <w:t>.</w:t>
            </w:r>
          </w:p>
          <w:p w:rsidR="00F731CA" w:rsidRPr="00B35119" w:rsidRDefault="00F731CA" w:rsidP="004D2C4D">
            <w:pPr>
              <w:overflowPunct w:val="0"/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</w:p>
          <w:p w:rsidR="00BA779B" w:rsidRPr="00B35119" w:rsidRDefault="004672F7" w:rsidP="004D2C4D">
            <w:pPr>
              <w:overflowPunct w:val="0"/>
              <w:spacing w:line="276" w:lineRule="auto"/>
              <w:ind w:right="1109"/>
              <w:jc w:val="center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3 этап</w:t>
            </w:r>
            <w:r w:rsidR="0049526F" w:rsidRPr="00B35119">
              <w:rPr>
                <w:sz w:val="24"/>
                <w:szCs w:val="24"/>
              </w:rPr>
              <w:t xml:space="preserve"> </w:t>
            </w:r>
            <w:r w:rsidR="00487DAE" w:rsidRPr="00B35119">
              <w:rPr>
                <w:sz w:val="24"/>
                <w:szCs w:val="24"/>
              </w:rPr>
              <w:t xml:space="preserve"> </w:t>
            </w:r>
            <w:r w:rsidR="0049526F" w:rsidRPr="00B35119">
              <w:rPr>
                <w:sz w:val="24"/>
                <w:szCs w:val="24"/>
              </w:rPr>
              <w:t xml:space="preserve">–– </w:t>
            </w:r>
            <w:r w:rsidR="00487DAE" w:rsidRPr="00B35119">
              <w:rPr>
                <w:sz w:val="24"/>
                <w:szCs w:val="24"/>
              </w:rPr>
              <w:t xml:space="preserve"> </w:t>
            </w:r>
            <w:r w:rsidR="0049526F" w:rsidRPr="00B35119">
              <w:rPr>
                <w:sz w:val="24"/>
                <w:szCs w:val="24"/>
              </w:rPr>
              <w:t>аналитический</w:t>
            </w:r>
          </w:p>
          <w:p w:rsidR="00F731CA" w:rsidRPr="00B35119" w:rsidRDefault="00BA779B" w:rsidP="004D2C4D">
            <w:pPr>
              <w:overflowPunct w:val="0"/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                                                        2023-</w:t>
            </w:r>
            <w:r w:rsidR="00F731CA" w:rsidRPr="00B35119">
              <w:rPr>
                <w:sz w:val="24"/>
                <w:szCs w:val="24"/>
              </w:rPr>
              <w:t xml:space="preserve"> 2024</w:t>
            </w:r>
          </w:p>
          <w:p w:rsidR="00F731CA" w:rsidRPr="00B35119" w:rsidRDefault="00F731CA" w:rsidP="004D2C4D">
            <w:pPr>
              <w:pStyle w:val="a5"/>
              <w:numPr>
                <w:ilvl w:val="0"/>
                <w:numId w:val="1"/>
              </w:numPr>
              <w:overflowPunct w:val="0"/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д</w:t>
            </w:r>
            <w:r w:rsidR="0049526F" w:rsidRPr="00B35119">
              <w:rPr>
                <w:sz w:val="24"/>
                <w:szCs w:val="24"/>
              </w:rPr>
              <w:t>альнейшая разраб</w:t>
            </w:r>
            <w:r w:rsidRPr="00B35119">
              <w:rPr>
                <w:sz w:val="24"/>
                <w:szCs w:val="24"/>
              </w:rPr>
              <w:t xml:space="preserve">отка и внедрение проекта </w:t>
            </w:r>
            <w:r w:rsidR="0049526F" w:rsidRPr="00B35119">
              <w:rPr>
                <w:sz w:val="24"/>
                <w:szCs w:val="24"/>
              </w:rPr>
              <w:t xml:space="preserve"> в восп</w:t>
            </w:r>
            <w:r w:rsidRPr="00B35119">
              <w:rPr>
                <w:sz w:val="24"/>
                <w:szCs w:val="24"/>
              </w:rPr>
              <w:t>итательно-образовательную деятельность</w:t>
            </w:r>
            <w:r w:rsidR="0049526F" w:rsidRPr="00B35119">
              <w:rPr>
                <w:sz w:val="24"/>
                <w:szCs w:val="24"/>
              </w:rPr>
              <w:t xml:space="preserve">; </w:t>
            </w:r>
          </w:p>
          <w:p w:rsidR="00F731CA" w:rsidRPr="00B35119" w:rsidRDefault="00F731CA" w:rsidP="004D2C4D">
            <w:pPr>
              <w:pStyle w:val="a5"/>
              <w:numPr>
                <w:ilvl w:val="0"/>
                <w:numId w:val="1"/>
              </w:numPr>
              <w:overflowPunct w:val="0"/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у</w:t>
            </w:r>
            <w:r w:rsidR="0049526F" w:rsidRPr="00B35119">
              <w:rPr>
                <w:sz w:val="24"/>
                <w:szCs w:val="24"/>
              </w:rPr>
              <w:t>крепление материальной базы проекта</w:t>
            </w:r>
            <w:r w:rsidRPr="00B35119">
              <w:rPr>
                <w:sz w:val="24"/>
                <w:szCs w:val="24"/>
              </w:rPr>
              <w:t xml:space="preserve">; </w:t>
            </w:r>
          </w:p>
          <w:p w:rsidR="0049526F" w:rsidRPr="00B35119" w:rsidRDefault="00F731CA" w:rsidP="004D2C4D">
            <w:pPr>
              <w:pStyle w:val="a5"/>
              <w:numPr>
                <w:ilvl w:val="0"/>
                <w:numId w:val="1"/>
              </w:numPr>
              <w:overflowPunct w:val="0"/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</w:t>
            </w:r>
            <w:r w:rsidR="0049526F" w:rsidRPr="00B35119">
              <w:rPr>
                <w:sz w:val="24"/>
                <w:szCs w:val="24"/>
              </w:rPr>
              <w:t>азработка м</w:t>
            </w:r>
            <w:r w:rsidRPr="00B35119">
              <w:rPr>
                <w:sz w:val="24"/>
                <w:szCs w:val="24"/>
              </w:rPr>
              <w:t>етодических рекомендаций;</w:t>
            </w:r>
          </w:p>
          <w:p w:rsidR="00B52181" w:rsidRPr="00B35119" w:rsidRDefault="00B52181" w:rsidP="004D2C4D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дальнейшее участие детей на различных мероприятиях</w:t>
            </w:r>
            <w:r w:rsidR="00487DAE" w:rsidRPr="00B35119">
              <w:rPr>
                <w:sz w:val="24"/>
                <w:szCs w:val="24"/>
              </w:rPr>
              <w:t>;</w:t>
            </w:r>
          </w:p>
          <w:p w:rsidR="00B52181" w:rsidRPr="00B35119" w:rsidRDefault="00B52181" w:rsidP="004D2C4D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тесное взаимодействие  с родителями</w:t>
            </w:r>
            <w:r w:rsidR="00EA0374" w:rsidRPr="00B35119">
              <w:rPr>
                <w:sz w:val="24"/>
                <w:szCs w:val="24"/>
              </w:rPr>
              <w:t xml:space="preserve"> (законными представителями)</w:t>
            </w:r>
            <w:r w:rsidR="00487DAE" w:rsidRPr="00B35119">
              <w:rPr>
                <w:sz w:val="24"/>
                <w:szCs w:val="24"/>
              </w:rPr>
              <w:t>;</w:t>
            </w:r>
          </w:p>
          <w:p w:rsidR="00B52181" w:rsidRPr="00B35119" w:rsidRDefault="00B52181" w:rsidP="004D2C4D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дальнейшее повышение квалификации педагогов</w:t>
            </w:r>
            <w:r w:rsidR="00487DAE" w:rsidRPr="00B35119">
              <w:rPr>
                <w:sz w:val="24"/>
                <w:szCs w:val="24"/>
              </w:rPr>
              <w:t>;</w:t>
            </w:r>
          </w:p>
          <w:p w:rsidR="00DA5DD4" w:rsidRPr="00B35119" w:rsidRDefault="00B52181" w:rsidP="004D2C4D">
            <w:pPr>
              <w:pStyle w:val="a5"/>
              <w:numPr>
                <w:ilvl w:val="0"/>
                <w:numId w:val="1"/>
              </w:numPr>
              <w:tabs>
                <w:tab w:val="left" w:pos="7297"/>
              </w:tabs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обобщение и тра</w:t>
            </w:r>
            <w:r w:rsidR="004E118E" w:rsidRPr="00B35119">
              <w:rPr>
                <w:sz w:val="24"/>
                <w:szCs w:val="24"/>
              </w:rPr>
              <w:t xml:space="preserve">нслирование опыта инновационной </w:t>
            </w:r>
            <w:r w:rsidRPr="00B35119">
              <w:rPr>
                <w:sz w:val="24"/>
                <w:szCs w:val="24"/>
              </w:rPr>
              <w:t>деятельности</w:t>
            </w:r>
            <w:r w:rsidR="00DA5DD4" w:rsidRPr="00B35119">
              <w:rPr>
                <w:sz w:val="24"/>
                <w:szCs w:val="24"/>
              </w:rPr>
              <w:t>.</w:t>
            </w:r>
          </w:p>
        </w:tc>
      </w:tr>
      <w:tr w:rsidR="00675771" w:rsidRPr="00B35119" w:rsidTr="0045730E">
        <w:tc>
          <w:tcPr>
            <w:tcW w:w="1843" w:type="dxa"/>
          </w:tcPr>
          <w:p w:rsidR="00675771" w:rsidRPr="00B35119" w:rsidRDefault="00675771" w:rsidP="004D2C4D">
            <w:pPr>
              <w:pStyle w:val="1"/>
              <w:tabs>
                <w:tab w:val="left" w:pos="703"/>
              </w:tabs>
              <w:ind w:left="0" w:right="1109"/>
              <w:outlineLvl w:val="0"/>
            </w:pPr>
            <w:r w:rsidRPr="00B35119">
              <w:t>2.Перече</w:t>
            </w:r>
            <w:r w:rsidRPr="00B35119">
              <w:lastRenderedPageBreak/>
              <w:t xml:space="preserve">нь созданных за отчетный период </w:t>
            </w:r>
            <w:r w:rsidRPr="00B35119">
              <w:rPr>
                <w:spacing w:val="-2"/>
              </w:rPr>
              <w:t>продуктов.</w:t>
            </w:r>
          </w:p>
          <w:p w:rsidR="00675771" w:rsidRPr="00B35119" w:rsidRDefault="00675771" w:rsidP="004D2C4D">
            <w:pPr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06" w:type="dxa"/>
            <w:gridSpan w:val="4"/>
          </w:tcPr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spacing w:val="-2"/>
                <w:sz w:val="24"/>
                <w:szCs w:val="24"/>
              </w:rPr>
            </w:pPr>
            <w:r w:rsidRPr="00B35119">
              <w:rPr>
                <w:spacing w:val="-2"/>
                <w:sz w:val="24"/>
                <w:szCs w:val="24"/>
              </w:rPr>
              <w:lastRenderedPageBreak/>
              <w:t>На организаци</w:t>
            </w:r>
            <w:r w:rsidR="00055270" w:rsidRPr="00B35119">
              <w:rPr>
                <w:spacing w:val="-2"/>
                <w:sz w:val="24"/>
                <w:szCs w:val="24"/>
              </w:rPr>
              <w:t xml:space="preserve">онно-подготовительном этапе  (апрель </w:t>
            </w:r>
            <w:r w:rsidRPr="00B35119">
              <w:rPr>
                <w:spacing w:val="-2"/>
                <w:sz w:val="24"/>
                <w:szCs w:val="24"/>
              </w:rPr>
              <w:t xml:space="preserve"> –декабрь 2021г)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spacing w:val="-2"/>
                <w:sz w:val="24"/>
                <w:szCs w:val="24"/>
              </w:rPr>
            </w:pPr>
            <w:r w:rsidRPr="00B35119">
              <w:rPr>
                <w:spacing w:val="-2"/>
                <w:sz w:val="24"/>
                <w:szCs w:val="24"/>
              </w:rPr>
              <w:lastRenderedPageBreak/>
              <w:t>была разработана нормативно-правовая документация для осуществления инновационной деятельности: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b/>
                <w:spacing w:val="-2"/>
                <w:sz w:val="24"/>
                <w:szCs w:val="24"/>
              </w:rPr>
            </w:pPr>
            <w:r w:rsidRPr="00B35119">
              <w:rPr>
                <w:b/>
                <w:spacing w:val="-2"/>
                <w:sz w:val="24"/>
                <w:szCs w:val="24"/>
              </w:rPr>
              <w:t>Приказы:</w:t>
            </w:r>
          </w:p>
          <w:p w:rsidR="00675771" w:rsidRPr="00B35119" w:rsidRDefault="00675771" w:rsidP="004D2C4D">
            <w:pPr>
              <w:pStyle w:val="TableParagraph"/>
              <w:tabs>
                <w:tab w:val="left" w:pos="248"/>
              </w:tabs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- </w:t>
            </w:r>
            <w:r w:rsidR="001F4D59" w:rsidRPr="00B35119">
              <w:rPr>
                <w:sz w:val="24"/>
                <w:szCs w:val="24"/>
              </w:rPr>
              <w:t>О</w:t>
            </w:r>
            <w:r w:rsidRPr="00B35119">
              <w:rPr>
                <w:sz w:val="24"/>
                <w:szCs w:val="24"/>
              </w:rPr>
              <w:t xml:space="preserve"> создании рабочей группы по внедрению проекта </w:t>
            </w:r>
            <w:r w:rsidR="001F4D59" w:rsidRPr="00B35119">
              <w:rPr>
                <w:sz w:val="24"/>
                <w:szCs w:val="24"/>
              </w:rPr>
              <w:t>и назначении ответственных  (№01-19/33-3 от 22.09.2021)</w:t>
            </w:r>
          </w:p>
          <w:p w:rsidR="001F4D59" w:rsidRPr="00B35119" w:rsidRDefault="001F4D59" w:rsidP="004D2C4D">
            <w:pPr>
              <w:pStyle w:val="TableParagraph"/>
              <w:tabs>
                <w:tab w:val="left" w:pos="248"/>
              </w:tabs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 Об утверждении Положения об организации  деятельности по внедрению   проекта  (№ 01-19/35-1 от 29.09.2021)</w:t>
            </w:r>
          </w:p>
          <w:p w:rsidR="00055270" w:rsidRPr="00B35119" w:rsidRDefault="001F4D59" w:rsidP="004D2C4D">
            <w:pPr>
              <w:pStyle w:val="TableParagraph"/>
              <w:tabs>
                <w:tab w:val="left" w:pos="554"/>
                <w:tab w:val="left" w:pos="2475"/>
                <w:tab w:val="left" w:pos="3948"/>
                <w:tab w:val="left" w:pos="6047"/>
                <w:tab w:val="left" w:pos="7575"/>
              </w:tabs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 О</w:t>
            </w:r>
            <w:r w:rsidR="00675771" w:rsidRPr="00B35119">
              <w:rPr>
                <w:sz w:val="24"/>
                <w:szCs w:val="24"/>
              </w:rPr>
              <w:t xml:space="preserve">б утверждении  </w:t>
            </w:r>
            <w:r w:rsidRPr="00B35119">
              <w:rPr>
                <w:sz w:val="24"/>
                <w:szCs w:val="24"/>
              </w:rPr>
              <w:t>П</w:t>
            </w:r>
            <w:r w:rsidR="00675771" w:rsidRPr="00B35119">
              <w:rPr>
                <w:sz w:val="24"/>
                <w:szCs w:val="24"/>
              </w:rPr>
              <w:t>рограммы по внедрению проекта</w:t>
            </w:r>
            <w:r w:rsidRPr="00B35119">
              <w:rPr>
                <w:sz w:val="24"/>
                <w:szCs w:val="24"/>
              </w:rPr>
              <w:t xml:space="preserve"> (№ 01-19/35-1 от 29.09.2021)</w:t>
            </w:r>
            <w:r w:rsidR="00055270" w:rsidRPr="00B35119">
              <w:rPr>
                <w:sz w:val="24"/>
                <w:szCs w:val="24"/>
              </w:rPr>
              <w:t>;</w:t>
            </w:r>
          </w:p>
          <w:p w:rsidR="0064261A" w:rsidRPr="00B35119" w:rsidRDefault="0064261A" w:rsidP="004D2C4D">
            <w:pPr>
              <w:pStyle w:val="TableParagraph"/>
              <w:tabs>
                <w:tab w:val="left" w:pos="554"/>
                <w:tab w:val="left" w:pos="2475"/>
                <w:tab w:val="left" w:pos="3948"/>
                <w:tab w:val="left" w:pos="6047"/>
                <w:tab w:val="left" w:pos="7575"/>
              </w:tabs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 Об утверждении календарных планов</w:t>
            </w:r>
          </w:p>
          <w:p w:rsidR="00675771" w:rsidRPr="00936E57" w:rsidRDefault="001F4D59" w:rsidP="004D2C4D">
            <w:pPr>
              <w:pStyle w:val="TableParagraph"/>
              <w:tabs>
                <w:tab w:val="left" w:pos="554"/>
                <w:tab w:val="left" w:pos="2475"/>
                <w:tab w:val="left" w:pos="3948"/>
                <w:tab w:val="left" w:pos="6047"/>
                <w:tab w:val="left" w:pos="7575"/>
              </w:tabs>
              <w:spacing w:line="276" w:lineRule="auto"/>
              <w:ind w:left="0" w:right="1109"/>
              <w:jc w:val="both"/>
              <w:rPr>
                <w:spacing w:val="-6"/>
                <w:sz w:val="24"/>
                <w:szCs w:val="24"/>
              </w:rPr>
            </w:pPr>
            <w:r w:rsidRPr="00936E57">
              <w:rPr>
                <w:sz w:val="24"/>
                <w:szCs w:val="24"/>
              </w:rPr>
              <w:t>-О</w:t>
            </w:r>
            <w:r w:rsidR="00675771" w:rsidRPr="00936E57">
              <w:rPr>
                <w:sz w:val="24"/>
                <w:szCs w:val="24"/>
              </w:rPr>
              <w:t>б утверждении программ по кружковой деятельности;</w:t>
            </w:r>
          </w:p>
          <w:p w:rsidR="00675771" w:rsidRPr="00B35119" w:rsidRDefault="00675771" w:rsidP="004D2C4D">
            <w:pPr>
              <w:pStyle w:val="TableParagraph"/>
              <w:tabs>
                <w:tab w:val="left" w:pos="308"/>
              </w:tabs>
              <w:spacing w:line="276" w:lineRule="auto"/>
              <w:ind w:left="0" w:right="1109"/>
              <w:jc w:val="both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Положения: 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 -  </w:t>
            </w:r>
            <w:r w:rsidR="001F4D59" w:rsidRPr="00B35119">
              <w:rPr>
                <w:color w:val="000000" w:themeColor="text1"/>
                <w:sz w:val="24"/>
                <w:szCs w:val="24"/>
              </w:rPr>
              <w:t>П</w:t>
            </w:r>
            <w:r w:rsidRPr="00B35119">
              <w:rPr>
                <w:color w:val="000000" w:themeColor="text1"/>
                <w:sz w:val="24"/>
                <w:szCs w:val="24"/>
              </w:rPr>
              <w:t>оложени</w:t>
            </w:r>
            <w:r w:rsidR="001F4D59" w:rsidRPr="00B35119">
              <w:rPr>
                <w:color w:val="000000" w:themeColor="text1"/>
                <w:sz w:val="24"/>
                <w:szCs w:val="24"/>
              </w:rPr>
              <w:t>е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об организации  деятельности по внедрению   проекта;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b/>
                <w:spacing w:val="-2"/>
                <w:sz w:val="24"/>
                <w:szCs w:val="24"/>
              </w:rPr>
            </w:pPr>
            <w:r w:rsidRPr="00B35119">
              <w:rPr>
                <w:b/>
                <w:spacing w:val="-2"/>
                <w:sz w:val="24"/>
                <w:szCs w:val="24"/>
              </w:rPr>
              <w:t>Планы:</w:t>
            </w:r>
          </w:p>
          <w:p w:rsidR="00675771" w:rsidRPr="00B35119" w:rsidRDefault="009218C9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pacing w:val="-2"/>
                <w:sz w:val="24"/>
                <w:szCs w:val="24"/>
              </w:rPr>
              <w:t>- Г</w:t>
            </w:r>
            <w:r w:rsidR="0077595A" w:rsidRPr="00B35119">
              <w:rPr>
                <w:spacing w:val="-2"/>
                <w:sz w:val="24"/>
                <w:szCs w:val="24"/>
              </w:rPr>
              <w:t xml:space="preserve">одовой план </w:t>
            </w:r>
            <w:r w:rsidR="00675771" w:rsidRPr="00B35119">
              <w:rPr>
                <w:spacing w:val="-2"/>
                <w:sz w:val="24"/>
                <w:szCs w:val="24"/>
              </w:rPr>
              <w:t xml:space="preserve"> по реализации   инновационного проекта;</w:t>
            </w:r>
          </w:p>
          <w:p w:rsidR="00675771" w:rsidRPr="00B35119" w:rsidRDefault="009218C9" w:rsidP="004D2C4D">
            <w:pPr>
              <w:pStyle w:val="TableParagraph"/>
              <w:spacing w:line="276" w:lineRule="auto"/>
              <w:ind w:left="0" w:right="1109"/>
              <w:jc w:val="both"/>
              <w:rPr>
                <w:spacing w:val="-4"/>
                <w:sz w:val="24"/>
                <w:szCs w:val="24"/>
              </w:rPr>
            </w:pPr>
            <w:r w:rsidRPr="00B35119">
              <w:rPr>
                <w:spacing w:val="-2"/>
                <w:sz w:val="24"/>
                <w:szCs w:val="24"/>
              </w:rPr>
              <w:t>- План у</w:t>
            </w:r>
            <w:r w:rsidR="00675771" w:rsidRPr="00B35119">
              <w:rPr>
                <w:spacing w:val="-2"/>
                <w:sz w:val="24"/>
                <w:szCs w:val="24"/>
              </w:rPr>
              <w:t>креплени</w:t>
            </w:r>
            <w:r w:rsidRPr="00B35119">
              <w:rPr>
                <w:spacing w:val="-2"/>
                <w:sz w:val="24"/>
                <w:szCs w:val="24"/>
              </w:rPr>
              <w:t>я</w:t>
            </w:r>
            <w:r w:rsidR="00675771" w:rsidRPr="00B35119">
              <w:rPr>
                <w:spacing w:val="-2"/>
                <w:sz w:val="24"/>
                <w:szCs w:val="24"/>
              </w:rPr>
              <w:t xml:space="preserve"> материально–технической базы </w:t>
            </w:r>
            <w:r w:rsidR="00675771" w:rsidRPr="00B35119">
              <w:rPr>
                <w:spacing w:val="-4"/>
                <w:sz w:val="24"/>
                <w:szCs w:val="24"/>
              </w:rPr>
              <w:t>ДОУ;</w:t>
            </w:r>
          </w:p>
          <w:p w:rsidR="00675771" w:rsidRPr="00B35119" w:rsidRDefault="009218C9" w:rsidP="004D2C4D">
            <w:pPr>
              <w:pStyle w:val="TableParagraph"/>
              <w:spacing w:line="276" w:lineRule="auto"/>
              <w:ind w:left="0" w:right="1109"/>
              <w:jc w:val="both"/>
              <w:rPr>
                <w:spacing w:val="-4"/>
                <w:sz w:val="24"/>
                <w:szCs w:val="24"/>
              </w:rPr>
            </w:pPr>
            <w:r w:rsidRPr="00B35119">
              <w:rPr>
                <w:spacing w:val="-4"/>
                <w:sz w:val="24"/>
                <w:szCs w:val="24"/>
              </w:rPr>
              <w:t>- План</w:t>
            </w:r>
            <w:r w:rsidRPr="00B35119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="00675771" w:rsidRPr="00B35119">
              <w:rPr>
                <w:spacing w:val="-4"/>
                <w:sz w:val="24"/>
                <w:szCs w:val="24"/>
              </w:rPr>
              <w:t>повышени</w:t>
            </w:r>
            <w:r w:rsidRPr="00B35119">
              <w:rPr>
                <w:spacing w:val="-4"/>
                <w:sz w:val="24"/>
                <w:szCs w:val="24"/>
              </w:rPr>
              <w:t>я</w:t>
            </w:r>
            <w:r w:rsidR="00675771" w:rsidRPr="00B35119">
              <w:rPr>
                <w:spacing w:val="-4"/>
                <w:sz w:val="24"/>
                <w:szCs w:val="24"/>
              </w:rPr>
              <w:t xml:space="preserve"> квалификации педагогов</w:t>
            </w:r>
          </w:p>
          <w:p w:rsidR="0064261A" w:rsidRPr="00DE2A1B" w:rsidRDefault="0064261A" w:rsidP="004D2C4D">
            <w:pPr>
              <w:pStyle w:val="TableParagraph"/>
              <w:spacing w:line="276" w:lineRule="auto"/>
              <w:ind w:left="0" w:right="1109"/>
              <w:jc w:val="both"/>
              <w:rPr>
                <w:b/>
                <w:spacing w:val="-4"/>
                <w:sz w:val="24"/>
                <w:szCs w:val="24"/>
              </w:rPr>
            </w:pPr>
            <w:r w:rsidRPr="00DE2A1B">
              <w:rPr>
                <w:b/>
                <w:spacing w:val="-4"/>
                <w:sz w:val="24"/>
                <w:szCs w:val="24"/>
              </w:rPr>
              <w:t>Программы:</w:t>
            </w:r>
          </w:p>
          <w:p w:rsidR="0064261A" w:rsidRPr="00936E57" w:rsidRDefault="0064261A" w:rsidP="004D2C4D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175" w:right="1109" w:hanging="142"/>
              <w:jc w:val="both"/>
              <w:rPr>
                <w:sz w:val="24"/>
                <w:szCs w:val="24"/>
              </w:rPr>
            </w:pPr>
            <w:r w:rsidRPr="00936E57">
              <w:rPr>
                <w:sz w:val="24"/>
                <w:szCs w:val="24"/>
              </w:rPr>
              <w:t xml:space="preserve">Кружка в старшей группе </w:t>
            </w:r>
            <w:r w:rsidRPr="00936E57">
              <w:rPr>
                <w:bCs/>
                <w:sz w:val="24"/>
                <w:szCs w:val="24"/>
              </w:rPr>
              <w:t xml:space="preserve"> «Волшебники мультипликации»</w:t>
            </w:r>
            <w:r w:rsidR="00961C39" w:rsidRPr="00936E57">
              <w:rPr>
                <w:bCs/>
                <w:sz w:val="24"/>
                <w:szCs w:val="24"/>
              </w:rPr>
              <w:t>;</w:t>
            </w:r>
          </w:p>
          <w:p w:rsidR="0064261A" w:rsidRPr="00936E57" w:rsidRDefault="0064261A" w:rsidP="004D2C4D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175" w:right="1109" w:hanging="142"/>
              <w:jc w:val="both"/>
              <w:rPr>
                <w:bCs/>
                <w:sz w:val="24"/>
                <w:szCs w:val="24"/>
              </w:rPr>
            </w:pPr>
            <w:r w:rsidRPr="00936E57">
              <w:rPr>
                <w:sz w:val="24"/>
                <w:szCs w:val="24"/>
              </w:rPr>
              <w:t xml:space="preserve">Кружка в подготовительной группе </w:t>
            </w:r>
            <w:r w:rsidRPr="00936E57">
              <w:rPr>
                <w:bCs/>
                <w:sz w:val="24"/>
                <w:szCs w:val="24"/>
              </w:rPr>
              <w:t xml:space="preserve"> «</w:t>
            </w:r>
            <w:r w:rsidR="00961C39" w:rsidRPr="00936E57">
              <w:rPr>
                <w:bCs/>
                <w:sz w:val="24"/>
                <w:szCs w:val="24"/>
              </w:rPr>
              <w:t>Я творю мир»;</w:t>
            </w:r>
          </w:p>
          <w:p w:rsidR="0064261A" w:rsidRPr="00936E57" w:rsidRDefault="0064261A" w:rsidP="004D2C4D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175" w:right="1109" w:hanging="142"/>
              <w:jc w:val="both"/>
              <w:rPr>
                <w:bCs/>
                <w:sz w:val="24"/>
                <w:szCs w:val="24"/>
              </w:rPr>
            </w:pPr>
            <w:r w:rsidRPr="00936E57">
              <w:rPr>
                <w:sz w:val="24"/>
                <w:szCs w:val="24"/>
              </w:rPr>
              <w:t xml:space="preserve">Кружка в старшей группе </w:t>
            </w:r>
            <w:r w:rsidRPr="00936E57">
              <w:rPr>
                <w:bCs/>
                <w:sz w:val="24"/>
                <w:szCs w:val="24"/>
              </w:rPr>
              <w:t xml:space="preserve">«Конструирование и робототехника», </w:t>
            </w:r>
          </w:p>
          <w:p w:rsidR="0064261A" w:rsidRPr="00B35119" w:rsidRDefault="0064261A" w:rsidP="004D2C4D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175" w:right="1109" w:hanging="142"/>
              <w:jc w:val="both"/>
              <w:rPr>
                <w:spacing w:val="-4"/>
                <w:sz w:val="24"/>
                <w:szCs w:val="24"/>
              </w:rPr>
            </w:pPr>
            <w:r w:rsidRPr="00936E57">
              <w:rPr>
                <w:sz w:val="24"/>
                <w:szCs w:val="24"/>
              </w:rPr>
              <w:t xml:space="preserve">Кружка в подготовительной группе </w:t>
            </w:r>
            <w:r w:rsidRPr="00936E57">
              <w:rPr>
                <w:bCs/>
                <w:sz w:val="24"/>
                <w:szCs w:val="24"/>
              </w:rPr>
              <w:t xml:space="preserve"> «Робототехника</w:t>
            </w:r>
            <w:r w:rsidRPr="00B35119">
              <w:rPr>
                <w:bCs/>
                <w:sz w:val="24"/>
                <w:szCs w:val="24"/>
              </w:rPr>
              <w:t xml:space="preserve"> и нейротехнология»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b/>
                <w:spacing w:val="-2"/>
                <w:sz w:val="24"/>
                <w:szCs w:val="24"/>
              </w:rPr>
            </w:pPr>
            <w:r w:rsidRPr="00B35119">
              <w:rPr>
                <w:b/>
                <w:spacing w:val="-2"/>
                <w:sz w:val="24"/>
                <w:szCs w:val="24"/>
              </w:rPr>
              <w:t>Договора</w:t>
            </w:r>
            <w:r w:rsidR="00AD35B9" w:rsidRPr="00B35119">
              <w:rPr>
                <w:b/>
                <w:spacing w:val="-2"/>
                <w:sz w:val="24"/>
                <w:szCs w:val="24"/>
              </w:rPr>
              <w:t>:</w:t>
            </w:r>
          </w:p>
          <w:p w:rsidR="00675771" w:rsidRPr="00B35119" w:rsidRDefault="00DE2A1B" w:rsidP="004D2C4D">
            <w:pPr>
              <w:pStyle w:val="TableParagraph"/>
              <w:spacing w:line="276" w:lineRule="auto"/>
              <w:ind w:left="0" w:right="1109"/>
              <w:jc w:val="both"/>
              <w:rPr>
                <w:spacing w:val="-2"/>
                <w:sz w:val="24"/>
                <w:szCs w:val="24"/>
                <w:lang w:val="sah-RU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="00675771" w:rsidRPr="00B35119">
              <w:rPr>
                <w:spacing w:val="-2"/>
                <w:sz w:val="24"/>
                <w:szCs w:val="24"/>
              </w:rPr>
              <w:t xml:space="preserve">аключены:  </w:t>
            </w:r>
          </w:p>
          <w:p w:rsidR="00D17DD5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spacing w:val="-2"/>
                <w:sz w:val="24"/>
                <w:szCs w:val="24"/>
              </w:rPr>
            </w:pPr>
            <w:r w:rsidRPr="00B35119">
              <w:rPr>
                <w:spacing w:val="-2"/>
                <w:sz w:val="24"/>
                <w:szCs w:val="24"/>
              </w:rPr>
              <w:t>-соглашение о сотрудничестве с Ассоциацией  участников по развитию образовательных нейротехнологий</w:t>
            </w:r>
            <w:r w:rsidR="009218C9" w:rsidRPr="00B35119">
              <w:rPr>
                <w:spacing w:val="-2"/>
                <w:sz w:val="24"/>
                <w:szCs w:val="24"/>
              </w:rPr>
              <w:t xml:space="preserve"> </w:t>
            </w:r>
            <w:r w:rsidRPr="00B35119">
              <w:rPr>
                <w:spacing w:val="-2"/>
                <w:sz w:val="24"/>
                <w:szCs w:val="24"/>
              </w:rPr>
              <w:t xml:space="preserve">«Нейрообразование», Обществом с ограниченной ответственностью  «Роботрек» г. Санкт – Петербург и федеральным государственным  бюджетным образовательным учреждением дополнительного образования «Федеральный центр дополнительного образования и организации отдыха и оздоровления детей» ФГБОУ ДО ФЦДО   г. Москва; </w:t>
            </w:r>
          </w:p>
          <w:p w:rsidR="00675771" w:rsidRPr="00B35119" w:rsidRDefault="009218C9" w:rsidP="004D2C4D">
            <w:pPr>
              <w:spacing w:line="276" w:lineRule="auto"/>
              <w:ind w:right="1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17DD5" w:rsidRPr="00B35119">
              <w:rPr>
                <w:color w:val="000000"/>
                <w:sz w:val="24"/>
                <w:szCs w:val="24"/>
                <w:shd w:val="clear" w:color="auto" w:fill="FFFFFF"/>
              </w:rPr>
              <w:t>Договор о сетевом взаимодействии и сотрудничестве в рамках реализации Международного проекта по  внедрению цифровых технологий (робототехника, нейротехнологии,  программирование) в образовательные учреждения «Нейрончик» от 25.08.2021г</w:t>
            </w: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218C9" w:rsidRPr="00DE2A1B" w:rsidRDefault="009218C9" w:rsidP="004D2C4D">
            <w:pPr>
              <w:spacing w:line="276" w:lineRule="auto"/>
              <w:ind w:right="1109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DE2A1B">
              <w:rPr>
                <w:b/>
                <w:sz w:val="24"/>
                <w:szCs w:val="24"/>
                <w:shd w:val="clear" w:color="auto" w:fill="FFFFFF"/>
              </w:rPr>
              <w:t>Продукты совместной деятельности педагогов и детей</w:t>
            </w:r>
          </w:p>
          <w:p w:rsidR="00675771" w:rsidRPr="00B35119" w:rsidRDefault="00675771" w:rsidP="004D2C4D">
            <w:pPr>
              <w:spacing w:line="276" w:lineRule="auto"/>
              <w:ind w:right="1109" w:firstLine="273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  созданы  мультфильмы;</w:t>
            </w:r>
          </w:p>
          <w:p w:rsidR="00675771" w:rsidRPr="00B35119" w:rsidRDefault="00675771" w:rsidP="004D2C4D">
            <w:pPr>
              <w:spacing w:line="276" w:lineRule="auto"/>
              <w:ind w:right="1109" w:firstLine="273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</w:t>
            </w:r>
            <w:r w:rsidR="0064261A" w:rsidRPr="00B35119">
              <w:rPr>
                <w:sz w:val="24"/>
                <w:szCs w:val="24"/>
              </w:rPr>
              <w:t xml:space="preserve"> </w:t>
            </w:r>
            <w:r w:rsidRPr="00B35119">
              <w:rPr>
                <w:sz w:val="24"/>
                <w:szCs w:val="24"/>
              </w:rPr>
              <w:t>картотека исследовательской деятельности;</w:t>
            </w:r>
          </w:p>
          <w:p w:rsidR="00675771" w:rsidRPr="00B35119" w:rsidRDefault="00675771" w:rsidP="004D2C4D">
            <w:pPr>
              <w:spacing w:line="276" w:lineRule="auto"/>
              <w:ind w:right="1109" w:firstLine="273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-карты мониторинга;</w:t>
            </w:r>
          </w:p>
          <w:p w:rsidR="00675771" w:rsidRPr="00B35119" w:rsidRDefault="00675771" w:rsidP="004D2C4D">
            <w:pPr>
              <w:spacing w:line="276" w:lineRule="auto"/>
              <w:ind w:right="1109" w:firstLine="273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 просветительская работа:  ролики для родителей «Вот  что  мы  умеем»  (по 4 модулям).</w:t>
            </w:r>
          </w:p>
          <w:p w:rsidR="00675771" w:rsidRDefault="00675771" w:rsidP="004D2C4D">
            <w:pPr>
              <w:spacing w:line="276" w:lineRule="auto"/>
              <w:ind w:right="1109" w:firstLine="273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-мини-музей «Йохокуб»</w:t>
            </w:r>
          </w:p>
          <w:p w:rsidR="008867FE" w:rsidRDefault="003B30F4" w:rsidP="004D2C4D">
            <w:pPr>
              <w:ind w:right="1109"/>
            </w:pPr>
            <w:hyperlink r:id="rId8" w:history="1">
              <w:r w:rsidR="008867FE" w:rsidRPr="007100FE">
                <w:rPr>
                  <w:rStyle w:val="af2"/>
                  <w:rFonts w:ascii="Arial" w:hAnsi="Arial" w:cs="Arial"/>
                  <w:shd w:val="clear" w:color="auto" w:fill="FFFFFF"/>
                </w:rPr>
                <w:t>https://youtube.com/watch?v=wtGB28oahq0&amp;feature=share</w:t>
              </w:r>
            </w:hyperlink>
            <w:r w:rsidR="008867FE">
              <w:t>Мульстудия «Я творю мир»</w:t>
            </w:r>
          </w:p>
          <w:p w:rsidR="008867FE" w:rsidRDefault="008867FE" w:rsidP="004D2C4D">
            <w:pPr>
              <w:ind w:right="1109"/>
            </w:pPr>
            <w:r w:rsidRPr="0032622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32622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https://cloud.mail.ru/stock/4exoisQRdswZuoJcK7Eqgq5S</w:t>
              </w:r>
            </w:hyperlink>
            <w:r>
              <w:t xml:space="preserve">  Летняя  </w:t>
            </w:r>
            <w:r>
              <w:lastRenderedPageBreak/>
              <w:t>школа «Нейрофест»</w:t>
            </w:r>
          </w:p>
          <w:p w:rsidR="008867FE" w:rsidRDefault="008867FE" w:rsidP="004D2C4D">
            <w:pPr>
              <w:ind w:right="1109"/>
              <w:rPr>
                <w:rFonts w:ascii="Arial" w:hAnsi="Arial" w:cs="Arial"/>
                <w:u w:val="single"/>
                <w:shd w:val="clear" w:color="auto" w:fill="FFFFFF"/>
              </w:rPr>
            </w:pPr>
            <w:r>
              <w:br/>
            </w:r>
            <w:hyperlink r:id="rId10" w:history="1">
              <w:r w:rsidRPr="00CB6B79">
                <w:rPr>
                  <w:rStyle w:val="af2"/>
                  <w:rFonts w:ascii="Arial" w:hAnsi="Arial" w:cs="Arial"/>
                  <w:shd w:val="clear" w:color="auto" w:fill="FFFFFF"/>
                </w:rPr>
                <w:t>https://youtube.com/watch?v=tZ5Si80TIKA&amp;feature=share</w:t>
              </w:r>
            </w:hyperlink>
            <w:r>
              <w:rPr>
                <w:rStyle w:val="af2"/>
                <w:rFonts w:ascii="Arial" w:hAnsi="Arial" w:cs="Arial"/>
                <w:shd w:val="clear" w:color="auto" w:fill="FFFFFF"/>
              </w:rPr>
              <w:t xml:space="preserve"> </w:t>
            </w:r>
            <w:r w:rsidRPr="00326222">
              <w:rPr>
                <w:rFonts w:ascii="Arial" w:hAnsi="Arial" w:cs="Arial"/>
                <w:u w:val="single"/>
                <w:shd w:val="clear" w:color="auto" w:fill="FFFFFF"/>
              </w:rPr>
              <w:t>«Конструируем  играя, играем конструируя»</w:t>
            </w:r>
          </w:p>
          <w:p w:rsidR="008867FE" w:rsidRPr="00E0380F" w:rsidRDefault="003B30F4" w:rsidP="004D2C4D">
            <w:pPr>
              <w:ind w:right="1109"/>
              <w:rPr>
                <w:sz w:val="24"/>
                <w:szCs w:val="24"/>
                <w:lang w:eastAsia="ru-RU"/>
              </w:rPr>
            </w:pPr>
            <w:hyperlink r:id="rId11" w:tgtFrame="_blank" w:history="1">
              <w:r w:rsidR="008867FE" w:rsidRPr="00E0380F"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https://youtube.com/watch?v=FXEOWa_KHZ0&amp;feature=share</w:t>
              </w:r>
            </w:hyperlink>
            <w:r w:rsidR="008867FE">
              <w:rPr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8867FE">
              <w:rPr>
                <w:sz w:val="24"/>
                <w:szCs w:val="24"/>
                <w:lang w:eastAsia="ru-RU"/>
              </w:rPr>
              <w:t>Мульстудия «Волшебники мультипликации»</w:t>
            </w:r>
          </w:p>
          <w:p w:rsidR="008867FE" w:rsidRDefault="008867FE" w:rsidP="004D2C4D">
            <w:pPr>
              <w:ind w:right="1109"/>
            </w:pPr>
          </w:p>
          <w:p w:rsidR="008867FE" w:rsidRDefault="008867FE" w:rsidP="004D2C4D">
            <w:pPr>
              <w:ind w:right="1109"/>
            </w:pPr>
            <w:r>
              <w:t xml:space="preserve"> </w:t>
            </w:r>
            <w:hyperlink r:id="rId12" w:history="1">
              <w:r w:rsidRPr="008E534B">
                <w:rPr>
                  <w:rStyle w:val="af2"/>
                </w:rPr>
                <w:t>https://youtu.be/T-W1D8HC66c</w:t>
              </w:r>
            </w:hyperlink>
            <w:r>
              <w:t xml:space="preserve">       Конструктор  ЙОХОКУБ</w:t>
            </w:r>
          </w:p>
          <w:p w:rsidR="008867FE" w:rsidRPr="00B7616C" w:rsidRDefault="003B30F4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  <w:hyperlink r:id="rId13" w:history="1">
              <w:r w:rsidR="008867FE" w:rsidRPr="00E35F81">
                <w:rPr>
                  <w:rStyle w:val="af2"/>
                  <w:rFonts w:ascii="Helvetica" w:hAnsi="Helvetica"/>
                  <w:sz w:val="23"/>
                  <w:szCs w:val="23"/>
                  <w:lang w:eastAsia="ru-RU"/>
                </w:rPr>
                <w:t>https://youtu.be/i5WzJ1zqTWY</w:t>
              </w:r>
            </w:hyperlink>
            <w:r w:rsidR="008867FE"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="008867FE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- </w:t>
            </w:r>
            <w:r w:rsidR="008867FE">
              <w:rPr>
                <w:color w:val="1A1A1A"/>
                <w:sz w:val="23"/>
                <w:szCs w:val="23"/>
                <w:lang w:eastAsia="ru-RU"/>
              </w:rPr>
              <w:t>Р</w:t>
            </w:r>
            <w:r w:rsidR="008867FE" w:rsidRPr="00B7616C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обототехника</w:t>
            </w:r>
            <w:r w:rsidR="008867FE">
              <w:rPr>
                <w:color w:val="1A1A1A"/>
                <w:sz w:val="23"/>
                <w:szCs w:val="23"/>
                <w:lang w:eastAsia="ru-RU"/>
              </w:rPr>
              <w:t xml:space="preserve">, конструирование, нейротехнология </w:t>
            </w:r>
          </w:p>
          <w:p w:rsidR="008867FE" w:rsidRPr="00B7616C" w:rsidRDefault="008867FE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</w:p>
          <w:p w:rsidR="008867FE" w:rsidRPr="00B7616C" w:rsidRDefault="003B30F4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  <w:hyperlink r:id="rId14" w:history="1">
              <w:r w:rsidR="008867FE" w:rsidRPr="00E35F81">
                <w:rPr>
                  <w:rStyle w:val="af2"/>
                  <w:rFonts w:ascii="Helvetica" w:hAnsi="Helvetica"/>
                  <w:sz w:val="23"/>
                  <w:szCs w:val="23"/>
                  <w:lang w:eastAsia="ru-RU"/>
                </w:rPr>
                <w:t>https://youtu.be/KImitOm8bfA</w:t>
              </w:r>
            </w:hyperlink>
            <w:r w:rsidR="008867FE"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="008867FE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- </w:t>
            </w:r>
            <w:r w:rsidR="008867FE">
              <w:rPr>
                <w:color w:val="1A1A1A"/>
                <w:sz w:val="23"/>
                <w:szCs w:val="23"/>
                <w:lang w:eastAsia="ru-RU"/>
              </w:rPr>
              <w:t>Н</w:t>
            </w:r>
            <w:r w:rsidR="008867FE" w:rsidRPr="00B7616C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аураша</w:t>
            </w:r>
            <w:r w:rsidR="008867FE">
              <w:rPr>
                <w:color w:val="1A1A1A"/>
                <w:sz w:val="23"/>
                <w:szCs w:val="23"/>
                <w:lang w:eastAsia="ru-RU"/>
              </w:rPr>
              <w:t xml:space="preserve">  в стране Наурандии </w:t>
            </w:r>
          </w:p>
          <w:p w:rsidR="008867FE" w:rsidRPr="00CE12A3" w:rsidRDefault="008867FE" w:rsidP="004D2C4D">
            <w:pPr>
              <w:ind w:right="1109"/>
            </w:pPr>
            <w:r>
              <w:br/>
            </w:r>
          </w:p>
          <w:p w:rsidR="008867FE" w:rsidRPr="00B35119" w:rsidRDefault="008867FE" w:rsidP="004D2C4D">
            <w:pPr>
              <w:spacing w:line="276" w:lineRule="auto"/>
              <w:ind w:right="1109" w:firstLine="273"/>
              <w:jc w:val="both"/>
              <w:rPr>
                <w:sz w:val="24"/>
                <w:szCs w:val="24"/>
              </w:rPr>
            </w:pPr>
          </w:p>
        </w:tc>
      </w:tr>
      <w:tr w:rsidR="00675771" w:rsidRPr="00B35119" w:rsidTr="0045730E">
        <w:tc>
          <w:tcPr>
            <w:tcW w:w="1843" w:type="dxa"/>
          </w:tcPr>
          <w:p w:rsidR="00675771" w:rsidRPr="00B35119" w:rsidRDefault="00675771" w:rsidP="004D2C4D">
            <w:pPr>
              <w:pStyle w:val="1"/>
              <w:tabs>
                <w:tab w:val="left" w:pos="1182"/>
              </w:tabs>
              <w:spacing w:line="276" w:lineRule="auto"/>
              <w:ind w:left="0" w:right="1109"/>
              <w:outlineLvl w:val="0"/>
            </w:pPr>
            <w:r w:rsidRPr="00B35119">
              <w:lastRenderedPageBreak/>
              <w:t>3.Использованные источники</w:t>
            </w:r>
            <w:r w:rsidRPr="00B35119">
              <w:rPr>
                <w:spacing w:val="-2"/>
              </w:rPr>
              <w:t xml:space="preserve"> финансирования.</w:t>
            </w:r>
          </w:p>
          <w:p w:rsidR="00675771" w:rsidRPr="00B35119" w:rsidRDefault="00675771" w:rsidP="004D2C4D">
            <w:pPr>
              <w:pStyle w:val="1"/>
              <w:tabs>
                <w:tab w:val="left" w:pos="703"/>
              </w:tabs>
              <w:ind w:left="0" w:right="1109"/>
              <w:outlineLvl w:val="0"/>
            </w:pPr>
          </w:p>
        </w:tc>
        <w:tc>
          <w:tcPr>
            <w:tcW w:w="8306" w:type="dxa"/>
            <w:gridSpan w:val="4"/>
          </w:tcPr>
          <w:p w:rsidR="001F4D59" w:rsidRPr="00B35119" w:rsidRDefault="001F4D59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Бюджет МБДОУ</w:t>
            </w:r>
            <w:r w:rsidR="00DE2A1B">
              <w:rPr>
                <w:sz w:val="24"/>
                <w:szCs w:val="24"/>
              </w:rPr>
              <w:t xml:space="preserve"> (42 000,0)</w:t>
            </w:r>
            <w:r w:rsidRPr="00B35119">
              <w:rPr>
                <w:sz w:val="24"/>
                <w:szCs w:val="24"/>
              </w:rPr>
              <w:t>,</w:t>
            </w:r>
            <w:r w:rsidR="00DE2A1B">
              <w:rPr>
                <w:sz w:val="24"/>
                <w:szCs w:val="24"/>
              </w:rPr>
              <w:t xml:space="preserve"> </w:t>
            </w:r>
            <w:r w:rsidRPr="00B35119">
              <w:rPr>
                <w:sz w:val="24"/>
                <w:szCs w:val="24"/>
              </w:rPr>
              <w:t xml:space="preserve">Программа развития образования </w:t>
            </w:r>
            <w:r w:rsidR="00DE2A1B">
              <w:rPr>
                <w:sz w:val="24"/>
                <w:szCs w:val="24"/>
              </w:rPr>
              <w:t xml:space="preserve">Вилюйского улуса </w:t>
            </w:r>
            <w:r w:rsidRPr="00B35119">
              <w:rPr>
                <w:sz w:val="24"/>
                <w:szCs w:val="24"/>
              </w:rPr>
              <w:t>(150 000 рб),  всего – 192 600 рб. (Йохокуб, робототехника)</w:t>
            </w:r>
          </w:p>
          <w:p w:rsidR="00675771" w:rsidRPr="00B35119" w:rsidRDefault="001F4D59" w:rsidP="004D2C4D">
            <w:pPr>
              <w:spacing w:line="276" w:lineRule="auto"/>
              <w:ind w:right="1109"/>
              <w:jc w:val="both"/>
              <w:rPr>
                <w:b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Грант главы МР «Вилюйский улус (район)» в размере 100 тыс, 2021 год, пр. МКУ «Вилюйское УУО» №01-04/21-80 п.2. от 17.06.2021 г. ( литература, ТАБ «Союзмульт-Элти»)</w:t>
            </w:r>
          </w:p>
        </w:tc>
      </w:tr>
      <w:tr w:rsidR="00675771" w:rsidRPr="00B35119" w:rsidTr="0045730E">
        <w:tc>
          <w:tcPr>
            <w:tcW w:w="1843" w:type="dxa"/>
          </w:tcPr>
          <w:p w:rsidR="00675771" w:rsidRPr="00B35119" w:rsidRDefault="00675771" w:rsidP="004D2C4D">
            <w:pPr>
              <w:pStyle w:val="1"/>
              <w:tabs>
                <w:tab w:val="left" w:pos="426"/>
              </w:tabs>
              <w:spacing w:before="4" w:line="276" w:lineRule="auto"/>
              <w:ind w:left="0" w:right="1109"/>
              <w:outlineLvl w:val="0"/>
            </w:pPr>
            <w:r w:rsidRPr="00B35119">
              <w:t>4. Указание государственных приоритетов, на развитие которых работают указ</w:t>
            </w:r>
            <w:r w:rsidRPr="00B35119">
              <w:lastRenderedPageBreak/>
              <w:t xml:space="preserve">анные продукты (со ссылкой на разделы федеральных или региональных </w:t>
            </w:r>
            <w:r w:rsidRPr="00B35119">
              <w:rPr>
                <w:spacing w:val="-2"/>
              </w:rPr>
              <w:t>документов).</w:t>
            </w:r>
          </w:p>
          <w:p w:rsidR="00675771" w:rsidRPr="00B35119" w:rsidRDefault="00675771" w:rsidP="004D2C4D">
            <w:pPr>
              <w:pStyle w:val="1"/>
              <w:tabs>
                <w:tab w:val="left" w:pos="703"/>
              </w:tabs>
              <w:ind w:left="360" w:right="1109"/>
              <w:outlineLvl w:val="0"/>
            </w:pPr>
          </w:p>
        </w:tc>
        <w:tc>
          <w:tcPr>
            <w:tcW w:w="8306" w:type="dxa"/>
            <w:gridSpan w:val="4"/>
          </w:tcPr>
          <w:p w:rsidR="000F5276" w:rsidRPr="00B35119" w:rsidRDefault="00675771" w:rsidP="004D2C4D">
            <w:pPr>
              <w:pStyle w:val="a3"/>
              <w:spacing w:line="276" w:lineRule="auto"/>
              <w:ind w:left="0" w:right="1109"/>
              <w:jc w:val="both"/>
              <w:rPr>
                <w:spacing w:val="-4"/>
                <w:lang w:val="sah-RU"/>
              </w:rPr>
            </w:pPr>
            <w:r w:rsidRPr="00B35119">
              <w:rPr>
                <w:spacing w:val="-4"/>
              </w:rPr>
              <w:lastRenderedPageBreak/>
              <w:t xml:space="preserve"> -</w:t>
            </w:r>
            <w:r w:rsidRPr="00B35119">
              <w:t xml:space="preserve"> Федеральный  закон  «Об образовании в Российской Федерации» от 29 декабря 2012 г. №</w:t>
            </w:r>
            <w:r w:rsidRPr="00B35119">
              <w:rPr>
                <w:spacing w:val="-4"/>
              </w:rPr>
              <w:t xml:space="preserve">273  статья 16.  </w:t>
            </w:r>
            <w:r w:rsidR="000F5276" w:rsidRPr="00B35119">
              <w:rPr>
                <w:spacing w:val="-4"/>
                <w:lang w:val="sah-RU"/>
              </w:rPr>
              <w:t xml:space="preserve"> </w:t>
            </w:r>
          </w:p>
          <w:p w:rsidR="00675771" w:rsidRPr="00B35119" w:rsidRDefault="003B30F4" w:rsidP="004D2C4D">
            <w:pPr>
              <w:pStyle w:val="a3"/>
              <w:spacing w:line="276" w:lineRule="auto"/>
              <w:ind w:left="0" w:right="1109"/>
              <w:jc w:val="both"/>
              <w:rPr>
                <w:spacing w:val="-4"/>
                <w:lang w:val="sah-RU"/>
              </w:rPr>
            </w:pPr>
            <w:hyperlink r:id="rId15" w:history="1">
              <w:r w:rsidR="000F5276" w:rsidRPr="00B35119">
                <w:rPr>
                  <w:rStyle w:val="af2"/>
                  <w:spacing w:val="-4"/>
                  <w:lang w:val="sah-RU"/>
                </w:rPr>
                <w:t>https://www.zakonrf.info/zakon-ob-obrazovanii-v-rf/16/</w:t>
              </w:r>
            </w:hyperlink>
            <w:r w:rsidR="000F5276" w:rsidRPr="00B35119">
              <w:rPr>
                <w:color w:val="FF0000"/>
                <w:spacing w:val="-4"/>
                <w:lang w:val="sah-RU"/>
              </w:rPr>
              <w:t xml:space="preserve"> </w:t>
            </w:r>
          </w:p>
          <w:p w:rsidR="000F5276" w:rsidRPr="00B35119" w:rsidRDefault="00675771" w:rsidP="004D2C4D">
            <w:pPr>
              <w:pStyle w:val="a3"/>
              <w:spacing w:line="276" w:lineRule="auto"/>
              <w:ind w:left="0" w:right="1109"/>
              <w:jc w:val="both"/>
              <w:rPr>
                <w:spacing w:val="-4"/>
                <w:lang w:val="sah-RU"/>
              </w:rPr>
            </w:pPr>
            <w:r w:rsidRPr="00B35119">
              <w:rPr>
                <w:spacing w:val="-4"/>
              </w:rPr>
              <w:t>- П</w:t>
            </w:r>
            <w:r w:rsidRPr="00B35119">
              <w:t xml:space="preserve">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</w:t>
            </w:r>
            <w:r w:rsidRPr="00B35119">
              <w:rPr>
                <w:spacing w:val="-2"/>
              </w:rPr>
              <w:t>дошкольного образования» (</w:t>
            </w:r>
            <w:r w:rsidRPr="00B35119">
              <w:rPr>
                <w:spacing w:val="-4"/>
              </w:rPr>
              <w:t xml:space="preserve">проект способствует реализации ключевых принципов, целей и задач ФГОС ДО) </w:t>
            </w:r>
            <w:r w:rsidR="000F5276" w:rsidRPr="00B35119">
              <w:rPr>
                <w:spacing w:val="-4"/>
                <w:lang w:val="sah-RU"/>
              </w:rPr>
              <w:t xml:space="preserve">  </w:t>
            </w:r>
          </w:p>
          <w:p w:rsidR="000F5276" w:rsidRPr="00B35119" w:rsidRDefault="003B30F4" w:rsidP="004D2C4D">
            <w:pPr>
              <w:pStyle w:val="a3"/>
              <w:spacing w:line="276" w:lineRule="auto"/>
              <w:ind w:left="0" w:right="1109"/>
              <w:jc w:val="both"/>
              <w:rPr>
                <w:color w:val="FF0000"/>
                <w:spacing w:val="-4"/>
                <w:lang w:val="sah-RU"/>
              </w:rPr>
            </w:pPr>
            <w:hyperlink r:id="rId16" w:history="1">
              <w:r w:rsidR="000F5276" w:rsidRPr="00B35119">
                <w:rPr>
                  <w:rStyle w:val="af2"/>
                  <w:spacing w:val="-4"/>
                  <w:lang w:val="sah-RU"/>
                </w:rPr>
                <w:t>http://publication.pravo.gov.ru/Document/View/0001202212280044</w:t>
              </w:r>
            </w:hyperlink>
          </w:p>
          <w:p w:rsidR="00675771" w:rsidRPr="00B35119" w:rsidRDefault="00675771" w:rsidP="004D2C4D">
            <w:pPr>
              <w:pStyle w:val="a3"/>
              <w:spacing w:line="276" w:lineRule="auto"/>
              <w:ind w:left="0" w:right="1109"/>
              <w:jc w:val="both"/>
              <w:rPr>
                <w:color w:val="FF0000"/>
                <w:lang w:val="sah-RU"/>
              </w:rPr>
            </w:pPr>
            <w:r w:rsidRPr="00B35119">
              <w:rPr>
                <w:lang w:val="sah-RU"/>
              </w:rPr>
              <w:t xml:space="preserve"> </w:t>
            </w:r>
            <w:r w:rsidRPr="00B35119">
              <w:t xml:space="preserve">- Указ Главы Республики Саха (Якутия) от22.11.2018 №190 «О стратегических направлениях развития образования в Республике Саха (Якутия) п.1.2, п 2.13.3. </w:t>
            </w:r>
            <w:r w:rsidR="000F5276" w:rsidRPr="00B35119">
              <w:rPr>
                <w:lang w:val="sah-RU"/>
              </w:rPr>
              <w:t>(</w:t>
            </w:r>
            <w:r w:rsidRPr="00B35119">
              <w:t xml:space="preserve">являемся  пилотным  детским садом по проекту «Одаренный ребенок») </w:t>
            </w:r>
            <w:hyperlink r:id="rId17" w:history="1">
              <w:r w:rsidR="000F5276" w:rsidRPr="00B35119">
                <w:rPr>
                  <w:rStyle w:val="af2"/>
                </w:rPr>
                <w:t>http://publication.pravo.gov.ru/Document/View/1400201811270004</w:t>
              </w:r>
            </w:hyperlink>
          </w:p>
          <w:p w:rsidR="00675771" w:rsidRPr="00B35119" w:rsidRDefault="00675771" w:rsidP="004D2C4D">
            <w:pPr>
              <w:adjustRightInd w:val="0"/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Государственная программа Российской Федерации «Развитие образования» на 2018-2025 годы, которая включает в себя приоритетный проект «Современная цифровая образовательная среда в Российской Федерации»</w:t>
            </w:r>
          </w:p>
        </w:tc>
      </w:tr>
      <w:tr w:rsidR="00675771" w:rsidRPr="00B35119" w:rsidTr="0045730E">
        <w:tc>
          <w:tcPr>
            <w:tcW w:w="10149" w:type="dxa"/>
            <w:gridSpan w:val="5"/>
          </w:tcPr>
          <w:p w:rsidR="00675771" w:rsidRPr="00B35119" w:rsidRDefault="00D17DD5" w:rsidP="004D2C4D">
            <w:pPr>
              <w:pStyle w:val="a3"/>
              <w:spacing w:line="276" w:lineRule="auto"/>
              <w:ind w:left="0" w:right="1109"/>
              <w:jc w:val="both"/>
              <w:rPr>
                <w:b/>
                <w:spacing w:val="-4"/>
                <w:lang w:val="sah-RU"/>
              </w:rPr>
            </w:pPr>
            <w:r w:rsidRPr="00B35119">
              <w:rPr>
                <w:b/>
                <w:spacing w:val="-4"/>
                <w:lang w:val="en-US"/>
              </w:rPr>
              <w:lastRenderedPageBreak/>
              <w:t>II</w:t>
            </w:r>
            <w:r w:rsidRPr="00B35119">
              <w:rPr>
                <w:b/>
                <w:spacing w:val="-4"/>
              </w:rPr>
              <w:t xml:space="preserve">. </w:t>
            </w:r>
            <w:r w:rsidRPr="00B35119">
              <w:rPr>
                <w:b/>
                <w:spacing w:val="-4"/>
                <w:lang w:val="en-US"/>
              </w:rPr>
              <w:t xml:space="preserve">  </w:t>
            </w:r>
            <w:r w:rsidR="00675771" w:rsidRPr="00B35119">
              <w:rPr>
                <w:b/>
                <w:spacing w:val="-4"/>
              </w:rPr>
              <w:t>Аналитическая часть отчета</w:t>
            </w:r>
            <w:r w:rsidR="00487DAE" w:rsidRPr="00B35119">
              <w:rPr>
                <w:b/>
                <w:spacing w:val="-4"/>
                <w:lang w:val="sah-RU"/>
              </w:rPr>
              <w:t xml:space="preserve"> </w:t>
            </w:r>
          </w:p>
        </w:tc>
      </w:tr>
      <w:tr w:rsidR="00675771" w:rsidRPr="00B35119" w:rsidTr="0045730E">
        <w:tc>
          <w:tcPr>
            <w:tcW w:w="2268" w:type="dxa"/>
            <w:gridSpan w:val="2"/>
          </w:tcPr>
          <w:p w:rsidR="00675771" w:rsidRPr="00B35119" w:rsidRDefault="00675771" w:rsidP="004D2C4D">
            <w:pPr>
              <w:spacing w:line="276" w:lineRule="auto"/>
              <w:ind w:right="1109"/>
              <w:jc w:val="both"/>
              <w:rPr>
                <w:b/>
                <w:spacing w:val="-2"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1. Описание соответствия проекта и полученных </w:t>
            </w:r>
            <w:r w:rsidRPr="00B35119">
              <w:rPr>
                <w:b/>
                <w:spacing w:val="-2"/>
                <w:sz w:val="24"/>
                <w:szCs w:val="24"/>
              </w:rPr>
              <w:t>результатов.</w:t>
            </w:r>
          </w:p>
          <w:p w:rsidR="00675771" w:rsidRPr="00B35119" w:rsidRDefault="00675771" w:rsidP="004D2C4D">
            <w:pPr>
              <w:spacing w:line="276" w:lineRule="auto"/>
              <w:ind w:right="1109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675771" w:rsidRPr="00B35119" w:rsidRDefault="00675771" w:rsidP="004D2C4D">
            <w:pPr>
              <w:pStyle w:val="1"/>
              <w:tabs>
                <w:tab w:val="left" w:pos="426"/>
              </w:tabs>
              <w:spacing w:before="4" w:line="276" w:lineRule="auto"/>
              <w:ind w:left="0" w:right="1109"/>
              <w:jc w:val="both"/>
              <w:outlineLvl w:val="0"/>
            </w:pPr>
          </w:p>
        </w:tc>
        <w:tc>
          <w:tcPr>
            <w:tcW w:w="7881" w:type="dxa"/>
            <w:gridSpan w:val="3"/>
          </w:tcPr>
          <w:p w:rsidR="00675771" w:rsidRPr="00B35119" w:rsidRDefault="00646CA9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  </w:t>
            </w:r>
            <w:r w:rsidR="00675771" w:rsidRPr="00B35119">
              <w:rPr>
                <w:sz w:val="24"/>
                <w:szCs w:val="24"/>
              </w:rPr>
              <w:t>Проект реализуется в установленные сроки и в соответствии с заявленными условиями</w:t>
            </w:r>
            <w:r w:rsidR="00D17DD5" w:rsidRPr="00B35119">
              <w:rPr>
                <w:sz w:val="24"/>
                <w:szCs w:val="24"/>
              </w:rPr>
              <w:t>:</w:t>
            </w:r>
          </w:p>
          <w:p w:rsidR="00675771" w:rsidRPr="00B35119" w:rsidRDefault="00646CA9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                </w:t>
            </w:r>
            <w:r w:rsidR="00675771" w:rsidRPr="00DE2A1B">
              <w:rPr>
                <w:b/>
                <w:sz w:val="24"/>
                <w:szCs w:val="24"/>
              </w:rPr>
              <w:t>На первом этапе</w:t>
            </w:r>
            <w:r w:rsidR="00675771" w:rsidRPr="00B35119">
              <w:rPr>
                <w:sz w:val="24"/>
                <w:szCs w:val="24"/>
              </w:rPr>
              <w:t xml:space="preserve"> проведена следующая работа</w:t>
            </w:r>
            <w:r w:rsidR="00487DAE" w:rsidRPr="00B35119">
              <w:rPr>
                <w:sz w:val="24"/>
                <w:szCs w:val="24"/>
                <w:lang w:val="sah-RU"/>
              </w:rPr>
              <w:t xml:space="preserve"> 2021-2022 уч.г.</w:t>
            </w:r>
            <w:r w:rsidR="00675771" w:rsidRPr="00B35119">
              <w:rPr>
                <w:sz w:val="24"/>
                <w:szCs w:val="24"/>
              </w:rPr>
              <w:t>: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проведен педсовет как правильно и запланировано   внедрить проект  «</w:t>
            </w:r>
            <w:r w:rsidRPr="00B35119">
              <w:rPr>
                <w:bCs/>
                <w:color w:val="000000" w:themeColor="text1"/>
                <w:sz w:val="24"/>
                <w:szCs w:val="24"/>
              </w:rPr>
              <w:t>Использование инновационных технологий в образовательной деятельности для развития  технических и цифровых компетенций  у детей старшего дошкольного возраста»</w:t>
            </w:r>
            <w:r w:rsidRPr="00B35119">
              <w:rPr>
                <w:sz w:val="24"/>
                <w:szCs w:val="24"/>
              </w:rPr>
              <w:t>;</w:t>
            </w:r>
            <w:r w:rsidRPr="00B35119">
              <w:rPr>
                <w:color w:val="C00000"/>
                <w:sz w:val="24"/>
                <w:szCs w:val="24"/>
              </w:rPr>
              <w:t xml:space="preserve"> 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изучены  методические  рекомендации,  пособия, литература  по модулям; 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создана  рабочая  группа  по внедрению проекта; 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(назначены ответственные педагоги)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разработано   положение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об организации  деятельности по внедрению   проекта;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09"/>
              <w:jc w:val="both"/>
              <w:rPr>
                <w:spacing w:val="-4"/>
                <w:sz w:val="24"/>
                <w:szCs w:val="24"/>
              </w:rPr>
            </w:pPr>
            <w:r w:rsidRPr="00B35119">
              <w:rPr>
                <w:spacing w:val="-4"/>
                <w:sz w:val="24"/>
                <w:szCs w:val="24"/>
              </w:rPr>
              <w:t xml:space="preserve">составлен годовой  план  мероприятий  по реализации инновационного проекта,  повышения квалификации педагогов,  </w:t>
            </w:r>
            <w:r w:rsidRPr="00B35119">
              <w:rPr>
                <w:bCs/>
                <w:sz w:val="24"/>
                <w:szCs w:val="24"/>
              </w:rPr>
              <w:t>укрепления</w:t>
            </w:r>
            <w:r w:rsidR="00816EE6" w:rsidRPr="00B35119">
              <w:rPr>
                <w:bCs/>
                <w:sz w:val="24"/>
                <w:szCs w:val="24"/>
              </w:rPr>
              <w:t xml:space="preserve"> </w:t>
            </w:r>
            <w:r w:rsidRPr="00B35119">
              <w:rPr>
                <w:spacing w:val="-2"/>
                <w:sz w:val="24"/>
                <w:szCs w:val="24"/>
              </w:rPr>
              <w:t xml:space="preserve">материально –технической базы </w:t>
            </w:r>
            <w:r w:rsidRPr="00B35119">
              <w:rPr>
                <w:spacing w:val="-4"/>
                <w:sz w:val="24"/>
                <w:szCs w:val="24"/>
              </w:rPr>
              <w:t>ДОУ;</w:t>
            </w:r>
          </w:p>
          <w:p w:rsidR="00C24E21" w:rsidRPr="00B35119" w:rsidRDefault="00C11481" w:rsidP="004D2C4D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09"/>
              <w:jc w:val="both"/>
              <w:rPr>
                <w:spacing w:val="-4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</w:t>
            </w:r>
            <w:r w:rsidRPr="00B35119">
              <w:rPr>
                <w:color w:val="000000" w:themeColor="text1"/>
                <w:sz w:val="24"/>
                <w:szCs w:val="24"/>
                <w:lang w:val="sah-RU"/>
              </w:rPr>
              <w:t>оздана  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инновационная образовательная среда ДОУ, </w:t>
            </w:r>
            <w:r w:rsidRPr="00F8740B">
              <w:rPr>
                <w:sz w:val="24"/>
                <w:szCs w:val="24"/>
              </w:rPr>
              <w:t>обеспечивающая  развити</w:t>
            </w:r>
            <w:r w:rsidR="00487DAE" w:rsidRPr="00F8740B">
              <w:rPr>
                <w:sz w:val="24"/>
                <w:szCs w:val="24"/>
              </w:rPr>
              <w:t>е</w:t>
            </w:r>
            <w:r w:rsidRPr="00F8740B">
              <w:rPr>
                <w:sz w:val="24"/>
                <w:szCs w:val="24"/>
              </w:rPr>
              <w:t xml:space="preserve"> </w:t>
            </w:r>
            <w:r w:rsidR="00F8740B" w:rsidRPr="00F8740B">
              <w:rPr>
                <w:sz w:val="24"/>
                <w:szCs w:val="24"/>
              </w:rPr>
              <w:t xml:space="preserve">технических и цифровых компетенций </w:t>
            </w:r>
            <w:r w:rsidRPr="00F8740B">
              <w:rPr>
                <w:sz w:val="24"/>
                <w:szCs w:val="24"/>
              </w:rPr>
              <w:t>каждого ребенка</w:t>
            </w:r>
            <w:r w:rsidR="00487DAE" w:rsidRPr="00F8740B">
              <w:rPr>
                <w:sz w:val="24"/>
                <w:szCs w:val="24"/>
              </w:rPr>
              <w:t>;</w:t>
            </w:r>
          </w:p>
          <w:p w:rsidR="00C24E21" w:rsidRPr="00B35119" w:rsidRDefault="00487DAE" w:rsidP="004D2C4D">
            <w:pPr>
              <w:pStyle w:val="a5"/>
              <w:numPr>
                <w:ilvl w:val="0"/>
                <w:numId w:val="4"/>
              </w:numPr>
              <w:spacing w:line="276" w:lineRule="auto"/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  <w:lang w:val="sah-RU"/>
              </w:rPr>
              <w:lastRenderedPageBreak/>
              <w:t>и</w:t>
            </w:r>
            <w:r w:rsidR="00C24E21" w:rsidRPr="00B35119">
              <w:rPr>
                <w:rFonts w:eastAsia="Calibri"/>
                <w:sz w:val="24"/>
                <w:szCs w:val="24"/>
              </w:rPr>
              <w:t>меется  кабинет по робототехнике  и конструированию</w:t>
            </w:r>
            <w:r w:rsidRPr="00B35119">
              <w:rPr>
                <w:rFonts w:eastAsia="Calibri"/>
                <w:sz w:val="24"/>
                <w:szCs w:val="24"/>
                <w:lang w:val="sah-RU"/>
              </w:rPr>
              <w:t xml:space="preserve"> </w:t>
            </w:r>
            <w:r w:rsidR="00C24E21" w:rsidRPr="00B35119">
              <w:rPr>
                <w:rFonts w:eastAsia="Calibri"/>
                <w:sz w:val="24"/>
                <w:szCs w:val="24"/>
              </w:rPr>
              <w:t>(</w:t>
            </w:r>
            <w:r w:rsidRPr="00B35119">
              <w:rPr>
                <w:rFonts w:eastAsia="Calibri"/>
                <w:sz w:val="24"/>
                <w:szCs w:val="24"/>
              </w:rPr>
              <w:t>п</w:t>
            </w:r>
            <w:r w:rsidR="00C24E21" w:rsidRPr="00B35119">
              <w:rPr>
                <w:rFonts w:eastAsia="Calibri"/>
                <w:sz w:val="24"/>
                <w:szCs w:val="24"/>
              </w:rPr>
              <w:t>аспорт кабинета)</w:t>
            </w:r>
          </w:p>
          <w:p w:rsidR="00C24E21" w:rsidRPr="00B35119" w:rsidRDefault="00487DAE" w:rsidP="004D2C4D">
            <w:pPr>
              <w:pStyle w:val="a5"/>
              <w:numPr>
                <w:ilvl w:val="0"/>
                <w:numId w:val="4"/>
              </w:numPr>
              <w:spacing w:line="276" w:lineRule="auto"/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  <w:lang w:val="sah-RU"/>
              </w:rPr>
              <w:t>к</w:t>
            </w:r>
            <w:r w:rsidR="00C24E21" w:rsidRPr="00B35119">
              <w:rPr>
                <w:rFonts w:eastAsia="Calibri"/>
                <w:sz w:val="24"/>
                <w:szCs w:val="24"/>
              </w:rPr>
              <w:t>абинет  математики и  исследовательской деятельности  (</w:t>
            </w:r>
            <w:r w:rsidRPr="00B35119">
              <w:rPr>
                <w:rFonts w:eastAsia="Calibri"/>
                <w:sz w:val="24"/>
                <w:szCs w:val="24"/>
              </w:rPr>
              <w:t>п</w:t>
            </w:r>
            <w:r w:rsidR="00C24E21" w:rsidRPr="00B35119">
              <w:rPr>
                <w:rFonts w:eastAsia="Calibri"/>
                <w:sz w:val="24"/>
                <w:szCs w:val="24"/>
              </w:rPr>
              <w:t>аспорт кабинета)</w:t>
            </w:r>
          </w:p>
          <w:p w:rsidR="00675771" w:rsidRPr="00B35119" w:rsidRDefault="00675771" w:rsidP="004D2C4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разработана</w:t>
            </w:r>
            <w:r w:rsidR="00816EE6" w:rsidRPr="00B35119">
              <w:rPr>
                <w:sz w:val="24"/>
                <w:szCs w:val="24"/>
              </w:rPr>
              <w:t xml:space="preserve"> </w:t>
            </w:r>
            <w:r w:rsidRPr="00B35119">
              <w:rPr>
                <w:sz w:val="24"/>
                <w:szCs w:val="24"/>
              </w:rPr>
              <w:t xml:space="preserve">  программа по внедрению проекта</w:t>
            </w:r>
            <w:r w:rsidR="00487DAE" w:rsidRPr="00B35119">
              <w:rPr>
                <w:sz w:val="24"/>
                <w:szCs w:val="24"/>
              </w:rPr>
              <w:t>.</w:t>
            </w:r>
          </w:p>
          <w:p w:rsidR="00675771" w:rsidRPr="00B35119" w:rsidRDefault="00487DAE" w:rsidP="004D2C4D">
            <w:pPr>
              <w:spacing w:line="276" w:lineRule="auto"/>
              <w:ind w:right="1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675771" w:rsidRPr="00B35119">
              <w:rPr>
                <w:color w:val="000000"/>
                <w:sz w:val="24"/>
                <w:szCs w:val="24"/>
                <w:shd w:val="clear" w:color="auto" w:fill="FFFFFF"/>
              </w:rPr>
              <w:t xml:space="preserve">аключены:  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5"/>
              </w:numPr>
              <w:spacing w:line="276" w:lineRule="auto"/>
              <w:ind w:left="317" w:right="1109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соглашение о сотрудничестве о взаимодействии  с Ассоциацией  с участников по развитию образовательных нейротехнологий</w:t>
            </w:r>
            <w:r w:rsidR="00487DAE" w:rsidRPr="00B351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«Нейрообразование», Обществом с ограниченной ответственностью «Роботрек» г. Санкт – Петербург и федеральным государственным  бюджетным образовательным учреждением дополнительного образования «Федеральный центр дополнительного образования и организации отдыха и оздоровления детей»ФГБОУ ДО ФЦДО   г. Москва;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5"/>
              </w:numPr>
              <w:spacing w:line="276" w:lineRule="auto"/>
              <w:ind w:left="317" w:right="1109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Договор о сетевом взаимодействии и сотрудничестве в рамках реализации Международного проекта по  внедрению цифровых технологий (робототехника, нейротехнологии,  программирование) в образовательные учреждения «Нейрончик» от 25.08.2021г</w:t>
            </w:r>
            <w:r w:rsidR="00407209" w:rsidRPr="00B35119">
              <w:rPr>
                <w:color w:val="000000"/>
                <w:sz w:val="24"/>
                <w:szCs w:val="24"/>
                <w:shd w:val="clear" w:color="auto" w:fill="FFFFFF"/>
              </w:rPr>
              <w:t>.;</w:t>
            </w:r>
          </w:p>
          <w:p w:rsidR="00407209" w:rsidRPr="00B35119" w:rsidRDefault="00675771" w:rsidP="004D2C4D">
            <w:pPr>
              <w:pStyle w:val="a5"/>
              <w:numPr>
                <w:ilvl w:val="0"/>
                <w:numId w:val="5"/>
              </w:numPr>
              <w:spacing w:line="276" w:lineRule="auto"/>
              <w:ind w:left="317" w:right="1109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проведен  тематический  педсовет «Развитие  технических  и цифровых  компетенций у детей старшего дошкольного возраста с использованием инновационных технологий» (Протокол №1  от 10.09.2021г)</w:t>
            </w:r>
            <w:r w:rsidR="00407209" w:rsidRPr="00B35119">
              <w:rPr>
                <w:color w:val="000000" w:themeColor="text1"/>
                <w:sz w:val="24"/>
                <w:szCs w:val="24"/>
              </w:rPr>
              <w:t>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5"/>
              </w:numPr>
              <w:spacing w:line="276" w:lineRule="auto"/>
              <w:ind w:left="317" w:right="1109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прошли  ку</w:t>
            </w:r>
            <w:r w:rsidR="00407209" w:rsidRPr="00B35119">
              <w:rPr>
                <w:color w:val="000000" w:themeColor="text1"/>
                <w:sz w:val="24"/>
                <w:szCs w:val="24"/>
              </w:rPr>
              <w:t>рс повышения квалификации;</w:t>
            </w:r>
          </w:p>
          <w:p w:rsidR="00C24E21" w:rsidRPr="00B35119" w:rsidRDefault="004155D0" w:rsidP="004D2C4D">
            <w:pPr>
              <w:pStyle w:val="a5"/>
              <w:numPr>
                <w:ilvl w:val="0"/>
                <w:numId w:val="5"/>
              </w:numPr>
              <w:spacing w:line="276" w:lineRule="auto"/>
              <w:ind w:left="317" w:right="1109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педагоги  прослушали   вебинары, семинары</w:t>
            </w:r>
            <w:r w:rsidR="00407209" w:rsidRPr="00B35119">
              <w:rPr>
                <w:color w:val="000000" w:themeColor="text1"/>
                <w:sz w:val="24"/>
                <w:szCs w:val="24"/>
              </w:rPr>
              <w:t>.</w:t>
            </w:r>
          </w:p>
          <w:p w:rsidR="00675771" w:rsidRPr="00DE2A1B" w:rsidRDefault="00675771" w:rsidP="004D2C4D">
            <w:pPr>
              <w:spacing w:line="276" w:lineRule="auto"/>
              <w:ind w:right="11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E2A1B">
              <w:rPr>
                <w:rFonts w:eastAsia="Calibri"/>
                <w:b/>
                <w:sz w:val="24"/>
                <w:szCs w:val="24"/>
              </w:rPr>
              <w:t>На втором этапе</w:t>
            </w:r>
            <w:r w:rsidR="00487DAE" w:rsidRPr="00DE2A1B">
              <w:rPr>
                <w:rFonts w:eastAsia="Calibri"/>
                <w:b/>
                <w:sz w:val="24"/>
                <w:szCs w:val="24"/>
                <w:lang w:val="sah-RU"/>
              </w:rPr>
              <w:t xml:space="preserve"> </w:t>
            </w:r>
            <w:r w:rsidRPr="00DE2A1B">
              <w:rPr>
                <w:rFonts w:eastAsia="Calibri"/>
                <w:b/>
                <w:color w:val="FF0000"/>
                <w:sz w:val="24"/>
                <w:szCs w:val="24"/>
              </w:rPr>
              <w:t xml:space="preserve"> </w:t>
            </w:r>
            <w:r w:rsidRPr="00DE2A1B">
              <w:rPr>
                <w:b/>
                <w:sz w:val="24"/>
                <w:szCs w:val="24"/>
              </w:rPr>
              <w:t>2022 -2023г</w:t>
            </w:r>
          </w:p>
          <w:p w:rsidR="00675771" w:rsidRPr="00B35119" w:rsidRDefault="00FA7568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Модули </w:t>
            </w: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 xml:space="preserve">«Наураша в стране Наурандии», «Йохокуб», мульстудия «Я творю мир», </w:t>
            </w:r>
            <w:r w:rsidRPr="00B35119">
              <w:rPr>
                <w:sz w:val="24"/>
                <w:szCs w:val="24"/>
              </w:rPr>
              <w:t xml:space="preserve">лего-конструирование из </w:t>
            </w: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 xml:space="preserve">«Нейротехнологии» </w:t>
            </w:r>
            <w:r w:rsidRPr="00B35119">
              <w:rPr>
                <w:color w:val="000000" w:themeColor="text1"/>
                <w:sz w:val="24"/>
                <w:szCs w:val="24"/>
              </w:rPr>
              <w:t>вн</w:t>
            </w:r>
            <w:r w:rsidR="00675771" w:rsidRPr="00B35119">
              <w:rPr>
                <w:color w:val="000000" w:themeColor="text1"/>
                <w:sz w:val="24"/>
                <w:szCs w:val="24"/>
              </w:rPr>
              <w:t xml:space="preserve">едрены  </w:t>
            </w:r>
            <w:r w:rsidR="00407209" w:rsidRPr="00B35119">
              <w:rPr>
                <w:color w:val="000000" w:themeColor="text1"/>
                <w:sz w:val="24"/>
                <w:szCs w:val="24"/>
              </w:rPr>
              <w:t>в образовательную деятельность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7209" w:rsidRPr="00B35119">
              <w:rPr>
                <w:rFonts w:eastAsia="Calibri"/>
                <w:color w:val="000000" w:themeColor="text1"/>
                <w:sz w:val="24"/>
                <w:szCs w:val="24"/>
              </w:rPr>
              <w:t>в соответствии с календарным годовым планом</w:t>
            </w: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B2652D" w:rsidRPr="00B35119" w:rsidRDefault="00B2652D" w:rsidP="004D2C4D">
            <w:pPr>
              <w:pStyle w:val="TableParagraph"/>
              <w:spacing w:line="276" w:lineRule="auto"/>
              <w:ind w:left="0"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В</w:t>
            </w:r>
            <w:r w:rsidR="00C24E21" w:rsidRPr="00B35119">
              <w:rPr>
                <w:color w:val="000000" w:themeColor="text1"/>
                <w:sz w:val="24"/>
                <w:szCs w:val="24"/>
              </w:rPr>
              <w:t xml:space="preserve"> целях повышения доступности и качества дошкольного образования, создания условий для поддержки одаренных детей, раскрытия творческого потенциала воспитанников</w:t>
            </w:r>
            <w:r w:rsidR="00AD35B9" w:rsidRPr="00B35119">
              <w:rPr>
                <w:color w:val="000000" w:themeColor="text1"/>
                <w:sz w:val="24"/>
                <w:szCs w:val="24"/>
              </w:rPr>
              <w:t>, индивидуальных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способностей  в детском саду, модули </w:t>
            </w:r>
            <w:r w:rsidRPr="00B35119">
              <w:rPr>
                <w:rFonts w:eastAsia="Calibri"/>
                <w:color w:val="000000" w:themeColor="text1"/>
                <w:sz w:val="24"/>
                <w:szCs w:val="24"/>
              </w:rPr>
              <w:t xml:space="preserve">Мульстудия «Я творю мир» и «Нейротехнологии» реализованы в виде </w:t>
            </w:r>
            <w:r w:rsidR="00C24E21" w:rsidRPr="00B35119">
              <w:rPr>
                <w:color w:val="000000" w:themeColor="text1"/>
                <w:sz w:val="24"/>
                <w:szCs w:val="24"/>
              </w:rPr>
              <w:t>кружк</w:t>
            </w:r>
            <w:r w:rsidRPr="00B35119">
              <w:rPr>
                <w:color w:val="000000" w:themeColor="text1"/>
                <w:sz w:val="24"/>
                <w:szCs w:val="24"/>
              </w:rPr>
              <w:t>ов:</w:t>
            </w:r>
          </w:p>
          <w:p w:rsidR="008867FE" w:rsidRDefault="00B2652D" w:rsidP="004D2C4D">
            <w:pPr>
              <w:shd w:val="clear" w:color="auto" w:fill="FFFFFF"/>
              <w:ind w:right="1109"/>
            </w:pPr>
            <w:r w:rsidRPr="00B35119">
              <w:rPr>
                <w:bCs/>
                <w:sz w:val="24"/>
                <w:szCs w:val="24"/>
              </w:rPr>
              <w:t xml:space="preserve">в старшей группе  </w:t>
            </w:r>
            <w:r w:rsidR="00C24E21" w:rsidRPr="00B35119">
              <w:rPr>
                <w:bCs/>
                <w:sz w:val="24"/>
                <w:szCs w:val="24"/>
              </w:rPr>
              <w:t xml:space="preserve">«Конструирование и робототехника», </w:t>
            </w:r>
            <w:r w:rsidRPr="00B35119">
              <w:rPr>
                <w:bCs/>
                <w:sz w:val="24"/>
                <w:szCs w:val="24"/>
              </w:rPr>
              <w:t xml:space="preserve">в подготовительной группе </w:t>
            </w:r>
            <w:r w:rsidR="00C24E21" w:rsidRPr="00B35119">
              <w:rPr>
                <w:bCs/>
                <w:sz w:val="24"/>
                <w:szCs w:val="24"/>
              </w:rPr>
              <w:t xml:space="preserve">«Робототехника и нейротехнология» </w:t>
            </w:r>
            <w:r w:rsidR="00AD35B9" w:rsidRPr="00B35119">
              <w:rPr>
                <w:bCs/>
                <w:sz w:val="24"/>
                <w:szCs w:val="24"/>
              </w:rPr>
              <w:t>-</w:t>
            </w:r>
            <w:r w:rsidRPr="00B35119">
              <w:rPr>
                <w:bCs/>
                <w:sz w:val="24"/>
                <w:szCs w:val="24"/>
              </w:rPr>
              <w:t xml:space="preserve"> </w:t>
            </w:r>
            <w:r w:rsidR="00C24E21" w:rsidRPr="00B35119">
              <w:rPr>
                <w:bCs/>
                <w:sz w:val="24"/>
                <w:szCs w:val="24"/>
              </w:rPr>
              <w:t>руководитель Егорова Г.Д.</w:t>
            </w:r>
            <w:r w:rsidRPr="00B35119">
              <w:rPr>
                <w:bCs/>
                <w:sz w:val="24"/>
                <w:szCs w:val="24"/>
              </w:rPr>
              <w:t>;</w:t>
            </w:r>
            <w:r w:rsidR="008867FE">
              <w:t xml:space="preserve">  </w:t>
            </w:r>
          </w:p>
          <w:p w:rsidR="008867FE" w:rsidRPr="00B7616C" w:rsidRDefault="003B30F4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  <w:hyperlink r:id="rId18" w:history="1">
              <w:r w:rsidR="008867FE" w:rsidRPr="00E35F81">
                <w:rPr>
                  <w:rStyle w:val="af2"/>
                  <w:rFonts w:ascii="Helvetica" w:hAnsi="Helvetica"/>
                  <w:sz w:val="23"/>
                  <w:szCs w:val="23"/>
                  <w:lang w:eastAsia="ru-RU"/>
                </w:rPr>
                <w:t>https://youtu.be/i5WzJ1zqTWY</w:t>
              </w:r>
            </w:hyperlink>
            <w:r w:rsidR="008867FE"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="008867FE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- </w:t>
            </w:r>
            <w:r w:rsidR="008867FE">
              <w:rPr>
                <w:color w:val="1A1A1A"/>
                <w:sz w:val="23"/>
                <w:szCs w:val="23"/>
                <w:lang w:eastAsia="ru-RU"/>
              </w:rPr>
              <w:t>Р</w:t>
            </w:r>
            <w:r w:rsidR="008867FE" w:rsidRPr="00B7616C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обототехника</w:t>
            </w:r>
            <w:r w:rsidR="008867FE">
              <w:rPr>
                <w:color w:val="1A1A1A"/>
                <w:sz w:val="23"/>
                <w:szCs w:val="23"/>
                <w:lang w:eastAsia="ru-RU"/>
              </w:rPr>
              <w:t xml:space="preserve">, конструирование, нейротехнология </w:t>
            </w:r>
          </w:p>
          <w:p w:rsidR="00C24E21" w:rsidRPr="00B35119" w:rsidRDefault="00C24E21" w:rsidP="004D2C4D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1109"/>
              <w:jc w:val="both"/>
              <w:rPr>
                <w:bCs/>
                <w:sz w:val="24"/>
                <w:szCs w:val="24"/>
              </w:rPr>
            </w:pPr>
          </w:p>
          <w:p w:rsidR="008867FE" w:rsidRPr="00E0380F" w:rsidRDefault="00AD35B9" w:rsidP="004D2C4D">
            <w:pPr>
              <w:ind w:right="1109"/>
              <w:rPr>
                <w:sz w:val="24"/>
                <w:szCs w:val="24"/>
                <w:lang w:eastAsia="ru-RU"/>
              </w:rPr>
            </w:pPr>
            <w:r w:rsidRPr="00B35119">
              <w:rPr>
                <w:bCs/>
                <w:sz w:val="24"/>
                <w:szCs w:val="24"/>
              </w:rPr>
              <w:t xml:space="preserve">Мульстудии: </w:t>
            </w:r>
            <w:r w:rsidR="00C24E21" w:rsidRPr="00B35119">
              <w:rPr>
                <w:bCs/>
                <w:sz w:val="24"/>
                <w:szCs w:val="24"/>
              </w:rPr>
              <w:t xml:space="preserve"> в старшей группе «Волшебники мультипликации»</w:t>
            </w:r>
            <w:r w:rsidRPr="00B35119">
              <w:rPr>
                <w:bCs/>
                <w:sz w:val="24"/>
                <w:szCs w:val="24"/>
              </w:rPr>
              <w:t>-</w:t>
            </w:r>
            <w:r w:rsidR="00C24E21" w:rsidRPr="00B35119">
              <w:rPr>
                <w:bCs/>
                <w:sz w:val="24"/>
                <w:szCs w:val="24"/>
              </w:rPr>
              <w:t xml:space="preserve">  руководитель Гаврильева А.А. охват 5 детей</w:t>
            </w:r>
            <w:hyperlink r:id="rId19" w:tgtFrame="_blank" w:history="1">
              <w:r w:rsidR="008867FE" w:rsidRPr="00E0380F"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https://youtube.com/watch?v=FXEOWa_KHZ0&amp;feature=share</w:t>
              </w:r>
            </w:hyperlink>
            <w:r w:rsidR="008867FE">
              <w:rPr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8867FE">
              <w:rPr>
                <w:sz w:val="24"/>
                <w:szCs w:val="24"/>
                <w:lang w:eastAsia="ru-RU"/>
              </w:rPr>
              <w:lastRenderedPageBreak/>
              <w:t>Мульстудия «Волшебники мультипликации»</w:t>
            </w:r>
          </w:p>
          <w:p w:rsidR="008867FE" w:rsidRDefault="00C24E21" w:rsidP="004D2C4D">
            <w:pPr>
              <w:ind w:right="1109"/>
            </w:pPr>
            <w:r w:rsidRPr="00B35119">
              <w:rPr>
                <w:bCs/>
                <w:sz w:val="24"/>
                <w:szCs w:val="24"/>
              </w:rPr>
              <w:t xml:space="preserve"> в подготовительной  группе «</w:t>
            </w:r>
            <w:r w:rsidR="00961C39" w:rsidRPr="00B35119">
              <w:rPr>
                <w:bCs/>
                <w:sz w:val="24"/>
                <w:szCs w:val="24"/>
              </w:rPr>
              <w:t>Я творю мир</w:t>
            </w:r>
            <w:r w:rsidRPr="00B35119">
              <w:rPr>
                <w:bCs/>
                <w:sz w:val="24"/>
                <w:szCs w:val="24"/>
              </w:rPr>
              <w:t>»</w:t>
            </w:r>
            <w:r w:rsidR="00B2652D" w:rsidRPr="00B35119">
              <w:rPr>
                <w:bCs/>
                <w:sz w:val="24"/>
                <w:szCs w:val="24"/>
              </w:rPr>
              <w:t xml:space="preserve"> </w:t>
            </w:r>
            <w:r w:rsidRPr="00B35119">
              <w:rPr>
                <w:bCs/>
                <w:sz w:val="24"/>
                <w:szCs w:val="24"/>
              </w:rPr>
              <w:t>-</w:t>
            </w:r>
            <w:r w:rsidR="00B2652D" w:rsidRPr="00B35119">
              <w:rPr>
                <w:bCs/>
                <w:sz w:val="24"/>
                <w:szCs w:val="24"/>
              </w:rPr>
              <w:t xml:space="preserve"> </w:t>
            </w:r>
            <w:r w:rsidRPr="00B35119">
              <w:rPr>
                <w:bCs/>
                <w:sz w:val="24"/>
                <w:szCs w:val="24"/>
              </w:rPr>
              <w:t>руководитель Иванова О.В, охват 5 детей.</w:t>
            </w:r>
            <w:r w:rsidR="008867FE">
              <w:t xml:space="preserve"> </w:t>
            </w:r>
            <w:hyperlink r:id="rId20" w:history="1">
              <w:r w:rsidR="008867FE" w:rsidRPr="007100FE">
                <w:rPr>
                  <w:rStyle w:val="af2"/>
                  <w:rFonts w:ascii="Arial" w:hAnsi="Arial" w:cs="Arial"/>
                  <w:shd w:val="clear" w:color="auto" w:fill="FFFFFF"/>
                </w:rPr>
                <w:t>https://youtube.com/watch?v=wtGB28oahq0&amp;feature=share</w:t>
              </w:r>
            </w:hyperlink>
            <w:r w:rsidR="008867FE">
              <w:t>Мульстудия «Я творю мир»</w:t>
            </w:r>
          </w:p>
          <w:p w:rsidR="00B2652D" w:rsidRPr="00B35119" w:rsidRDefault="00B2652D" w:rsidP="004D2C4D">
            <w:pPr>
              <w:pStyle w:val="TableParagraph"/>
              <w:spacing w:line="276" w:lineRule="auto"/>
              <w:ind w:left="0" w:right="1109"/>
              <w:jc w:val="both"/>
              <w:rPr>
                <w:bCs/>
                <w:sz w:val="24"/>
                <w:szCs w:val="24"/>
              </w:rPr>
            </w:pPr>
          </w:p>
          <w:p w:rsidR="00936E57" w:rsidRDefault="00936E57" w:rsidP="004D2C4D">
            <w:pPr>
              <w:spacing w:after="10" w:line="259" w:lineRule="auto"/>
              <w:ind w:right="1109" w:firstLine="354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Распространен опыт работы по инновационному проекту: </w:t>
            </w:r>
          </w:p>
          <w:p w:rsidR="00866850" w:rsidRPr="00936E57" w:rsidRDefault="00B2652D" w:rsidP="004D2C4D">
            <w:pPr>
              <w:pStyle w:val="a5"/>
              <w:numPr>
                <w:ilvl w:val="0"/>
                <w:numId w:val="16"/>
              </w:numPr>
              <w:spacing w:after="10" w:line="259" w:lineRule="auto"/>
              <w:ind w:left="317" w:right="1109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936E57">
              <w:rPr>
                <w:color w:val="000000" w:themeColor="text1"/>
                <w:sz w:val="24"/>
                <w:szCs w:val="24"/>
              </w:rPr>
              <w:t>П</w:t>
            </w:r>
            <w:r w:rsidR="00866850" w:rsidRPr="00936E57">
              <w:rPr>
                <w:color w:val="000000" w:themeColor="text1"/>
                <w:sz w:val="24"/>
                <w:szCs w:val="24"/>
              </w:rPr>
              <w:t xml:space="preserve">роведен улусный </w:t>
            </w:r>
            <w:r w:rsidR="00866850" w:rsidRPr="00936E57">
              <w:rPr>
                <w:sz w:val="24"/>
                <w:szCs w:val="24"/>
              </w:rPr>
              <w:t xml:space="preserve">семинар </w:t>
            </w:r>
            <w:r w:rsidRPr="00936E57">
              <w:rPr>
                <w:sz w:val="24"/>
                <w:szCs w:val="24"/>
              </w:rPr>
              <w:t>«Педагогическая мастерская «Лучший опыт ДОУ» в рамках сентябрьского совещания</w:t>
            </w:r>
            <w:r w:rsidR="004F7D83" w:rsidRPr="00936E57">
              <w:rPr>
                <w:sz w:val="24"/>
                <w:szCs w:val="24"/>
              </w:rPr>
              <w:t xml:space="preserve"> 2022 г.</w:t>
            </w:r>
          </w:p>
          <w:p w:rsidR="004F7D83" w:rsidRPr="00B35119" w:rsidRDefault="004F7D83" w:rsidP="004D2C4D">
            <w:pPr>
              <w:pStyle w:val="a5"/>
              <w:numPr>
                <w:ilvl w:val="0"/>
                <w:numId w:val="7"/>
              </w:numPr>
              <w:spacing w:after="10" w:line="259" w:lineRule="auto"/>
              <w:ind w:left="317" w:right="1109" w:hanging="284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участие в педагогическом форуме  «Интерактивная выставка инновационных проектов ДОУ» 2021 г., </w:t>
            </w:r>
          </w:p>
          <w:p w:rsidR="004F7D83" w:rsidRPr="00B35119" w:rsidRDefault="004F7D83" w:rsidP="004D2C4D">
            <w:pPr>
              <w:pStyle w:val="a5"/>
              <w:numPr>
                <w:ilvl w:val="0"/>
                <w:numId w:val="7"/>
              </w:numPr>
              <w:spacing w:after="10" w:line="259" w:lineRule="auto"/>
              <w:ind w:left="317" w:right="1109" w:hanging="284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на улусном семинаре «Качество дошкольного образования как ресурс развития ребенка –</w:t>
            </w:r>
            <w:r w:rsidR="00290C0F" w:rsidRPr="00B35119">
              <w:rPr>
                <w:sz w:val="24"/>
                <w:szCs w:val="24"/>
              </w:rPr>
              <w:t xml:space="preserve"> </w:t>
            </w:r>
            <w:r w:rsidRPr="00B35119">
              <w:rPr>
                <w:sz w:val="24"/>
                <w:szCs w:val="24"/>
              </w:rPr>
              <w:t xml:space="preserve">дошкольника» 2021 г., </w:t>
            </w:r>
          </w:p>
          <w:p w:rsidR="004F7D83" w:rsidRPr="00B35119" w:rsidRDefault="004F7D83" w:rsidP="004D2C4D">
            <w:pPr>
              <w:pStyle w:val="a5"/>
              <w:numPr>
                <w:ilvl w:val="0"/>
                <w:numId w:val="7"/>
              </w:numPr>
              <w:spacing w:after="10" w:line="259" w:lineRule="auto"/>
              <w:ind w:left="317" w:right="1109" w:hanging="284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улусном мероприятии 105-летию  со дня рождения М. А.  Алексеева Народного учителя  СССР, основоположника физико-математического движения в Якутии по теме «Мульстудия», «Конструирование», 202</w:t>
            </w:r>
            <w:r w:rsidR="00B03DE6" w:rsidRPr="00B35119">
              <w:rPr>
                <w:sz w:val="24"/>
                <w:szCs w:val="24"/>
              </w:rPr>
              <w:t>2</w:t>
            </w:r>
            <w:r w:rsidRPr="00B35119">
              <w:rPr>
                <w:sz w:val="24"/>
                <w:szCs w:val="24"/>
              </w:rPr>
              <w:t xml:space="preserve"> г., </w:t>
            </w:r>
          </w:p>
          <w:p w:rsidR="004F7D83" w:rsidRPr="00B35119" w:rsidRDefault="004F7D83" w:rsidP="004D2C4D">
            <w:pPr>
              <w:pStyle w:val="a5"/>
              <w:numPr>
                <w:ilvl w:val="0"/>
                <w:numId w:val="7"/>
              </w:numPr>
              <w:spacing w:after="10" w:line="259" w:lineRule="auto"/>
              <w:ind w:left="317" w:right="1109" w:hanging="284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на Всероссийском образовательном сайте "Портал педагога" по теме   «Использование STЕАМ-технологии  в образовательном процессе дошкольной организации» </w:t>
            </w:r>
            <w:r w:rsidR="00B03DE6" w:rsidRPr="00B35119">
              <w:rPr>
                <w:sz w:val="24"/>
                <w:szCs w:val="24"/>
              </w:rPr>
              <w:t>2022 г.</w:t>
            </w:r>
          </w:p>
          <w:p w:rsidR="00675771" w:rsidRPr="00B35119" w:rsidRDefault="004F7D83" w:rsidP="004D2C4D">
            <w:pPr>
              <w:pStyle w:val="a5"/>
              <w:numPr>
                <w:ilvl w:val="0"/>
                <w:numId w:val="7"/>
              </w:numPr>
              <w:overflowPunct w:val="0"/>
              <w:spacing w:line="276" w:lineRule="auto"/>
              <w:ind w:left="317" w:right="1109" w:hanging="284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на фундаментальном  курсе повышени</w:t>
            </w:r>
            <w:r w:rsidR="00936E57">
              <w:rPr>
                <w:sz w:val="24"/>
                <w:szCs w:val="24"/>
              </w:rPr>
              <w:t>я</w:t>
            </w:r>
            <w:r w:rsidRPr="00B35119">
              <w:rPr>
                <w:sz w:val="24"/>
                <w:szCs w:val="24"/>
              </w:rPr>
              <w:t xml:space="preserve"> квалификации «Актуальные вопросы речевого развития детей дошкольного возраста» по теме  «Театрализованная деятельность и мультипликация как средство повышения речевой активности детей дошкольного возраста»</w:t>
            </w:r>
            <w:r w:rsidR="00B03DE6" w:rsidRPr="00B35119">
              <w:rPr>
                <w:sz w:val="24"/>
                <w:szCs w:val="24"/>
              </w:rPr>
              <w:t xml:space="preserve"> 2021 г.</w:t>
            </w:r>
            <w:r w:rsidRPr="00B35119">
              <w:rPr>
                <w:sz w:val="24"/>
                <w:szCs w:val="24"/>
              </w:rPr>
              <w:t>;</w:t>
            </w:r>
          </w:p>
          <w:p w:rsidR="004F7D83" w:rsidRPr="00B35119" w:rsidRDefault="004F7D83" w:rsidP="004D2C4D">
            <w:pPr>
              <w:pStyle w:val="a5"/>
              <w:numPr>
                <w:ilvl w:val="0"/>
                <w:numId w:val="7"/>
              </w:numPr>
              <w:overflowPunct w:val="0"/>
              <w:spacing w:line="276" w:lineRule="auto"/>
              <w:ind w:left="317" w:right="1109" w:hanging="284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в рамках февральского совещания работников образования Вилюйского улуса «Кадровое обеспечение перехода к образованию будущего» по теме «Использование инновационных технологий в образовательной деятельности  для развития  технических и цифровых компетенций  у детей старшего дошкольного возраста»</w:t>
            </w:r>
            <w:r w:rsidR="00936E57">
              <w:rPr>
                <w:sz w:val="24"/>
                <w:szCs w:val="24"/>
              </w:rPr>
              <w:t>,</w:t>
            </w:r>
            <w:r w:rsidR="00B03DE6" w:rsidRPr="00B35119">
              <w:rPr>
                <w:sz w:val="24"/>
                <w:szCs w:val="24"/>
              </w:rPr>
              <w:t xml:space="preserve"> 2022 г.</w:t>
            </w:r>
          </w:p>
          <w:p w:rsidR="008867FE" w:rsidRDefault="00B03DE6" w:rsidP="004D2C4D">
            <w:pPr>
              <w:ind w:right="1109"/>
              <w:rPr>
                <w:sz w:val="24"/>
                <w:szCs w:val="24"/>
                <w:lang w:eastAsia="ru-RU"/>
              </w:rPr>
            </w:pPr>
            <w:r w:rsidRPr="00B35119">
              <w:rPr>
                <w:sz w:val="24"/>
                <w:szCs w:val="24"/>
                <w:lang w:eastAsia="ru-RU"/>
              </w:rPr>
              <w:t>Н</w:t>
            </w:r>
            <w:r w:rsidR="003508BC" w:rsidRPr="00B35119">
              <w:rPr>
                <w:sz w:val="24"/>
                <w:szCs w:val="24"/>
                <w:lang w:eastAsia="ru-RU"/>
              </w:rPr>
              <w:t>а базе детского сада с 20 июня по 28 июня 2022 г. работала  Летняя школа «Нейрофест»</w:t>
            </w:r>
            <w:r w:rsidRPr="00B35119">
              <w:rPr>
                <w:sz w:val="24"/>
                <w:szCs w:val="24"/>
                <w:lang w:eastAsia="ru-RU"/>
              </w:rPr>
              <w:t xml:space="preserve"> в рамках организации работы по договору с Ассоциацией участников по развитию образовательных нейротехнолгий «Нейрообразование»</w:t>
            </w:r>
          </w:p>
          <w:p w:rsidR="008867FE" w:rsidRDefault="008867FE" w:rsidP="004D2C4D">
            <w:pPr>
              <w:ind w:right="1109"/>
            </w:pPr>
            <w:r w:rsidRPr="00326222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21" w:tgtFrame="_blank" w:history="1">
              <w:r w:rsidRPr="00326222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https://cloud.mail.ru/stock/4exoisQRdswZuoJcK7Eqgq5S</w:t>
              </w:r>
            </w:hyperlink>
            <w:r>
              <w:t xml:space="preserve">  Летняя  школа «Нейрофест»</w:t>
            </w:r>
          </w:p>
          <w:p w:rsidR="00675771" w:rsidRPr="00B35119" w:rsidRDefault="00675771" w:rsidP="004D2C4D">
            <w:pPr>
              <w:pStyle w:val="TableParagraph"/>
              <w:tabs>
                <w:tab w:val="left" w:pos="2158"/>
              </w:tabs>
              <w:spacing w:line="276" w:lineRule="auto"/>
              <w:ind w:left="33" w:right="1109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</w:tr>
      <w:tr w:rsidR="00675771" w:rsidRPr="00B35119" w:rsidTr="0045730E">
        <w:tc>
          <w:tcPr>
            <w:tcW w:w="2268" w:type="dxa"/>
            <w:gridSpan w:val="2"/>
          </w:tcPr>
          <w:p w:rsidR="00675771" w:rsidRPr="00B35119" w:rsidRDefault="00675771" w:rsidP="004D2C4D">
            <w:pPr>
              <w:adjustRightInd w:val="0"/>
              <w:spacing w:line="276" w:lineRule="auto"/>
              <w:ind w:right="1109"/>
              <w:jc w:val="both"/>
              <w:rPr>
                <w:b/>
                <w:color w:val="FF0000"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lastRenderedPageBreak/>
              <w:t>2. Описание текущей актуальности продукт</w:t>
            </w:r>
            <w:r w:rsidRPr="00B35119">
              <w:rPr>
                <w:b/>
                <w:sz w:val="24"/>
                <w:szCs w:val="24"/>
              </w:rPr>
              <w:lastRenderedPageBreak/>
              <w:t>ов (не утеряна ли актуальность по прошествии отчетного периода</w:t>
            </w:r>
            <w:r w:rsidR="001F4D59" w:rsidRPr="00B35119">
              <w:rPr>
                <w:b/>
                <w:sz w:val="24"/>
                <w:szCs w:val="24"/>
              </w:rPr>
              <w:t>)</w:t>
            </w:r>
          </w:p>
          <w:p w:rsidR="00675771" w:rsidRPr="00B35119" w:rsidRDefault="00675771" w:rsidP="004D2C4D">
            <w:pPr>
              <w:pStyle w:val="a3"/>
              <w:spacing w:line="276" w:lineRule="auto"/>
              <w:ind w:right="1109"/>
            </w:pPr>
          </w:p>
          <w:p w:rsidR="00675771" w:rsidRPr="00B35119" w:rsidRDefault="00675771" w:rsidP="004D2C4D">
            <w:pPr>
              <w:spacing w:line="276" w:lineRule="auto"/>
              <w:ind w:right="11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gridSpan w:val="3"/>
          </w:tcPr>
          <w:p w:rsidR="00675771" w:rsidRPr="00B35119" w:rsidRDefault="00866850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lastRenderedPageBreak/>
              <w:t xml:space="preserve">    </w:t>
            </w:r>
            <w:r w:rsidR="00675771" w:rsidRPr="00B35119">
              <w:rPr>
                <w:sz w:val="24"/>
                <w:szCs w:val="24"/>
              </w:rPr>
              <w:t xml:space="preserve">Инновационный проект направлен на совершенствование образовательной деятельности на основе внедрения новых технологий, обновления содержания и повышение качества образования. </w:t>
            </w:r>
          </w:p>
          <w:p w:rsidR="00675771" w:rsidRPr="00B35119" w:rsidRDefault="00675771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Реализация данного проекта позволяет в целом повышению </w:t>
            </w:r>
            <w:r w:rsidR="00290C0F" w:rsidRPr="00B35119">
              <w:rPr>
                <w:sz w:val="24"/>
                <w:szCs w:val="24"/>
              </w:rPr>
              <w:t xml:space="preserve">уровня </w:t>
            </w:r>
            <w:r w:rsidR="00290C0F" w:rsidRPr="00B35119">
              <w:rPr>
                <w:sz w:val="24"/>
                <w:szCs w:val="24"/>
                <w:lang w:val="sah-RU"/>
              </w:rPr>
              <w:t>реализации образовательной программы дошкольного образования</w:t>
            </w:r>
            <w:r w:rsidRPr="00B35119">
              <w:rPr>
                <w:sz w:val="24"/>
                <w:szCs w:val="24"/>
              </w:rPr>
              <w:t xml:space="preserve"> и способствует созданию более качественных </w:t>
            </w:r>
            <w:r w:rsidRPr="00B35119">
              <w:rPr>
                <w:sz w:val="24"/>
                <w:szCs w:val="24"/>
              </w:rPr>
              <w:lastRenderedPageBreak/>
              <w:t>условий для воспитания гармонично развитой личности дошкольников</w:t>
            </w:r>
          </w:p>
          <w:p w:rsidR="00675771" w:rsidRPr="00B35119" w:rsidRDefault="00866850" w:rsidP="004D2C4D">
            <w:pPr>
              <w:spacing w:line="276" w:lineRule="auto"/>
              <w:ind w:right="11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  </w:t>
            </w:r>
            <w:r w:rsidR="00675771" w:rsidRPr="00B35119">
              <w:rPr>
                <w:sz w:val="24"/>
                <w:szCs w:val="24"/>
              </w:rPr>
              <w:t>Актуальность в</w:t>
            </w:r>
            <w:r w:rsidR="00675771" w:rsidRPr="00B35119">
              <w:rPr>
                <w:bCs/>
                <w:color w:val="000000" w:themeColor="text1"/>
                <w:sz w:val="24"/>
                <w:szCs w:val="24"/>
              </w:rPr>
              <w:t>недрения и использовани</w:t>
            </w:r>
            <w:r w:rsidR="00290C0F" w:rsidRPr="00B35119">
              <w:rPr>
                <w:bCs/>
                <w:color w:val="000000" w:themeColor="text1"/>
                <w:sz w:val="24"/>
                <w:szCs w:val="24"/>
              </w:rPr>
              <w:t>я</w:t>
            </w:r>
            <w:r w:rsidR="00675771" w:rsidRPr="00B35119">
              <w:rPr>
                <w:bCs/>
                <w:color w:val="000000" w:themeColor="text1"/>
                <w:sz w:val="24"/>
                <w:szCs w:val="24"/>
              </w:rPr>
              <w:t xml:space="preserve"> инновационных технологий в образовательной деятельности для развития  технических и цифровых компетенций  у детей старшего дошкольного возраста существенна значима, так как:</w:t>
            </w:r>
          </w:p>
          <w:p w:rsidR="00936E57" w:rsidRDefault="00675771" w:rsidP="004D2C4D">
            <w:pPr>
              <w:pStyle w:val="a5"/>
              <w:numPr>
                <w:ilvl w:val="0"/>
                <w:numId w:val="8"/>
              </w:numPr>
              <w:spacing w:line="276" w:lineRule="auto"/>
              <w:ind w:left="317" w:right="1109" w:hanging="31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35119">
              <w:rPr>
                <w:bCs/>
                <w:color w:val="000000" w:themeColor="text1"/>
                <w:sz w:val="24"/>
                <w:szCs w:val="24"/>
              </w:rPr>
              <w:t>поддерживает детскую инициативу;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8"/>
              </w:numPr>
              <w:spacing w:line="276" w:lineRule="auto"/>
              <w:ind w:left="317" w:right="1109" w:hanging="31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развивает заложенные природой задатки воспитанников;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8"/>
              </w:numPr>
              <w:spacing w:line="276" w:lineRule="auto"/>
              <w:ind w:left="317" w:right="1109" w:hanging="317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стимулирует  функцию (ХОЧУ узнать);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8"/>
              </w:numPr>
              <w:spacing w:line="276" w:lineRule="auto"/>
              <w:ind w:left="317" w:right="1109" w:hanging="317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направляет  на обогащение эмоционального компонента личности ребенка   </w:t>
            </w:r>
            <w:r w:rsidR="0069433D" w:rsidRPr="00B351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(ИНТЕРЕСНО узнать);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8"/>
              </w:numPr>
              <w:spacing w:line="276" w:lineRule="auto"/>
              <w:ind w:left="317" w:right="1109" w:hanging="317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актуализирует способы практических и у</w:t>
            </w:r>
            <w:r w:rsidR="0069433D" w:rsidRPr="00B35119">
              <w:rPr>
                <w:color w:val="000000" w:themeColor="text1"/>
                <w:sz w:val="24"/>
                <w:szCs w:val="24"/>
              </w:rPr>
              <w:t>мственных действий воспитанника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 (МОГУ («знаю как») узнать); 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8"/>
              </w:numPr>
              <w:spacing w:line="276" w:lineRule="auto"/>
              <w:ind w:left="317" w:right="1109" w:hanging="31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35119">
              <w:rPr>
                <w:bCs/>
                <w:color w:val="000000" w:themeColor="text1"/>
                <w:sz w:val="24"/>
                <w:szCs w:val="24"/>
              </w:rPr>
              <w:t xml:space="preserve">является лучшим средством для развития технических  и цифровых  </w:t>
            </w:r>
          </w:p>
          <w:p w:rsidR="00866850" w:rsidRPr="00B35119" w:rsidRDefault="00675771" w:rsidP="004D2C4D">
            <w:pPr>
              <w:pStyle w:val="a5"/>
              <w:spacing w:line="276" w:lineRule="auto"/>
              <w:ind w:left="317" w:right="1109"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35119">
              <w:rPr>
                <w:bCs/>
                <w:color w:val="000000" w:themeColor="text1"/>
                <w:sz w:val="24"/>
                <w:szCs w:val="24"/>
              </w:rPr>
              <w:t>компетенций у детей старшего дошкольного возраста</w:t>
            </w:r>
            <w:r w:rsidR="00290C0F" w:rsidRPr="00B35119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41BFB" w:rsidRPr="00B35119">
              <w:rPr>
                <w:color w:val="000000" w:themeColor="text1"/>
                <w:sz w:val="24"/>
                <w:szCs w:val="24"/>
              </w:rPr>
              <w:t>При помощи этих модулей ребенок становится инициатором, организатором, наблюдателем, советчиком и оценщиком</w:t>
            </w:r>
            <w:r w:rsidR="00290C0F" w:rsidRPr="00B35119">
              <w:rPr>
                <w:color w:val="000000" w:themeColor="text1"/>
                <w:sz w:val="24"/>
                <w:szCs w:val="24"/>
              </w:rPr>
              <w:t>;</w:t>
            </w:r>
          </w:p>
          <w:p w:rsidR="00841BFB" w:rsidRPr="00B35119" w:rsidRDefault="00866850" w:rsidP="004D2C4D">
            <w:pPr>
              <w:pStyle w:val="a5"/>
              <w:numPr>
                <w:ilvl w:val="0"/>
                <w:numId w:val="9"/>
              </w:numPr>
              <w:spacing w:line="276" w:lineRule="auto"/>
              <w:ind w:left="317" w:right="1109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повышает  профессиональную  компетентность  педагогов ДОУ.</w:t>
            </w:r>
          </w:p>
          <w:p w:rsidR="00866850" w:rsidRPr="00B35119" w:rsidRDefault="00866850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71E6" w:rsidRPr="00B35119" w:rsidRDefault="00FF71E6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675771" w:rsidRPr="00B35119" w:rsidTr="0045730E">
        <w:tc>
          <w:tcPr>
            <w:tcW w:w="2268" w:type="dxa"/>
            <w:gridSpan w:val="2"/>
          </w:tcPr>
          <w:p w:rsidR="00675771" w:rsidRPr="00B35119" w:rsidRDefault="00675771" w:rsidP="004D2C4D">
            <w:pPr>
              <w:spacing w:line="276" w:lineRule="auto"/>
              <w:ind w:right="1109"/>
              <w:rPr>
                <w:b/>
                <w:sz w:val="24"/>
                <w:szCs w:val="24"/>
              </w:rPr>
            </w:pPr>
          </w:p>
          <w:p w:rsidR="00675771" w:rsidRPr="00B35119" w:rsidRDefault="00675771" w:rsidP="004D2C4D">
            <w:pPr>
              <w:spacing w:line="276" w:lineRule="auto"/>
              <w:ind w:right="1109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3. Продукты </w:t>
            </w:r>
          </w:p>
          <w:p w:rsidR="00675771" w:rsidRPr="00B35119" w:rsidRDefault="00675771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</w:p>
          <w:p w:rsidR="00675771" w:rsidRPr="00B35119" w:rsidRDefault="00675771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</w:rPr>
            </w:pPr>
          </w:p>
        </w:tc>
        <w:tc>
          <w:tcPr>
            <w:tcW w:w="7881" w:type="dxa"/>
            <w:gridSpan w:val="3"/>
          </w:tcPr>
          <w:p w:rsidR="00290C0F" w:rsidRPr="00B35119" w:rsidRDefault="00675771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В ходе реализации данного этапа инновационного проекта</w:t>
            </w:r>
          </w:p>
          <w:p w:rsidR="00290C0F" w:rsidRPr="00B35119" w:rsidRDefault="00290C0F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1.Р</w:t>
            </w:r>
            <w:r w:rsidR="00675771" w:rsidRPr="00B35119">
              <w:rPr>
                <w:sz w:val="24"/>
                <w:szCs w:val="24"/>
              </w:rPr>
              <w:t xml:space="preserve">азработаны и апробированы: </w:t>
            </w:r>
          </w:p>
          <w:p w:rsidR="00675771" w:rsidRPr="00B35119" w:rsidRDefault="00290C0F" w:rsidP="004D2C4D">
            <w:pPr>
              <w:pStyle w:val="a5"/>
              <w:numPr>
                <w:ilvl w:val="0"/>
                <w:numId w:val="9"/>
              </w:numPr>
              <w:spacing w:line="276" w:lineRule="auto"/>
              <w:ind w:left="317" w:right="1109" w:hanging="284"/>
              <w:rPr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</w:t>
            </w:r>
            <w:r w:rsidR="00675771" w:rsidRPr="00B35119">
              <w:rPr>
                <w:color w:val="000000" w:themeColor="text1"/>
                <w:sz w:val="24"/>
                <w:szCs w:val="24"/>
              </w:rPr>
              <w:t>оложени</w:t>
            </w:r>
            <w:r w:rsidRPr="00B35119">
              <w:rPr>
                <w:color w:val="000000" w:themeColor="text1"/>
                <w:sz w:val="24"/>
                <w:szCs w:val="24"/>
              </w:rPr>
              <w:t>е</w:t>
            </w:r>
            <w:r w:rsidR="00675771" w:rsidRPr="00B35119">
              <w:rPr>
                <w:color w:val="000000" w:themeColor="text1"/>
                <w:sz w:val="24"/>
                <w:szCs w:val="24"/>
              </w:rPr>
              <w:t xml:space="preserve"> об организации  деятельности по внедрению   проекта;</w:t>
            </w:r>
          </w:p>
          <w:p w:rsidR="00675771" w:rsidRPr="00B35119" w:rsidRDefault="00290C0F" w:rsidP="004D2C4D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17" w:right="1109" w:hanging="284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</w:t>
            </w:r>
            <w:r w:rsidR="00675771" w:rsidRPr="00B35119">
              <w:rPr>
                <w:color w:val="000000" w:themeColor="text1"/>
                <w:sz w:val="24"/>
                <w:szCs w:val="24"/>
              </w:rPr>
              <w:t>ерспективные  и календарные  планы.</w:t>
            </w:r>
          </w:p>
          <w:p w:rsidR="00675771" w:rsidRPr="00B35119" w:rsidRDefault="00290C0F" w:rsidP="004D2C4D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17" w:right="1109" w:hanging="284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</w:t>
            </w:r>
            <w:r w:rsidR="00675771" w:rsidRPr="00B35119">
              <w:rPr>
                <w:color w:val="000000" w:themeColor="text1"/>
                <w:sz w:val="24"/>
                <w:szCs w:val="24"/>
              </w:rPr>
              <w:t>рограмма внедрения проекта</w:t>
            </w:r>
          </w:p>
          <w:p w:rsidR="00675771" w:rsidRPr="00B35119" w:rsidRDefault="00290C0F" w:rsidP="004D2C4D">
            <w:pPr>
              <w:pStyle w:val="TableParagraph"/>
              <w:numPr>
                <w:ilvl w:val="0"/>
                <w:numId w:val="9"/>
              </w:numPr>
              <w:spacing w:line="276" w:lineRule="auto"/>
              <w:ind w:left="317" w:right="1109" w:hanging="284"/>
              <w:rPr>
                <w:bCs/>
                <w:sz w:val="24"/>
                <w:szCs w:val="24"/>
              </w:rPr>
            </w:pPr>
            <w:r w:rsidRPr="00B35119">
              <w:rPr>
                <w:bCs/>
                <w:sz w:val="24"/>
                <w:szCs w:val="24"/>
              </w:rPr>
              <w:t>Р</w:t>
            </w:r>
            <w:r w:rsidR="00675771" w:rsidRPr="00B35119">
              <w:rPr>
                <w:bCs/>
                <w:sz w:val="24"/>
                <w:szCs w:val="24"/>
              </w:rPr>
              <w:t xml:space="preserve">абочие программы кружковой деятельности </w:t>
            </w:r>
            <w:r w:rsidR="00816EE6" w:rsidRPr="00B35119">
              <w:rPr>
                <w:bCs/>
                <w:sz w:val="24"/>
                <w:szCs w:val="24"/>
              </w:rPr>
              <w:t xml:space="preserve"> по робототехнике, мультстудий</w:t>
            </w:r>
            <w:r w:rsidRPr="00B35119">
              <w:rPr>
                <w:bCs/>
                <w:sz w:val="24"/>
                <w:szCs w:val="24"/>
              </w:rPr>
              <w:t>.</w:t>
            </w:r>
          </w:p>
          <w:p w:rsidR="00675771" w:rsidRPr="00B35119" w:rsidRDefault="00290C0F" w:rsidP="004D2C4D">
            <w:pPr>
              <w:pStyle w:val="a5"/>
              <w:numPr>
                <w:ilvl w:val="0"/>
                <w:numId w:val="9"/>
              </w:numPr>
              <w:spacing w:line="276" w:lineRule="auto"/>
              <w:ind w:left="317" w:right="1109" w:hanging="28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sz w:val="24"/>
                <w:szCs w:val="24"/>
              </w:rPr>
              <w:t>И</w:t>
            </w:r>
            <w:r w:rsidR="00675771" w:rsidRPr="00B35119">
              <w:rPr>
                <w:sz w:val="24"/>
                <w:szCs w:val="24"/>
              </w:rPr>
              <w:t>нструментарии  мон</w:t>
            </w:r>
            <w:r w:rsidR="00D30242" w:rsidRPr="00B35119">
              <w:rPr>
                <w:sz w:val="24"/>
                <w:szCs w:val="24"/>
              </w:rPr>
              <w:t>иторинговых процедур.</w:t>
            </w:r>
          </w:p>
          <w:p w:rsidR="00675771" w:rsidRPr="00B35119" w:rsidRDefault="00290C0F" w:rsidP="004D2C4D">
            <w:pPr>
              <w:pStyle w:val="TableParagraph"/>
              <w:spacing w:line="276" w:lineRule="auto"/>
              <w:ind w:left="0"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2. В</w:t>
            </w:r>
            <w:r w:rsidR="00675771" w:rsidRPr="00B35119">
              <w:rPr>
                <w:sz w:val="24"/>
                <w:szCs w:val="24"/>
              </w:rPr>
              <w:t>ыпущены мультфильмы</w:t>
            </w:r>
            <w:r w:rsidRPr="00B35119">
              <w:rPr>
                <w:sz w:val="24"/>
                <w:szCs w:val="24"/>
              </w:rPr>
              <w:t xml:space="preserve"> по разным темам, по задумке детей.</w:t>
            </w:r>
          </w:p>
          <w:p w:rsidR="00F430A5" w:rsidRDefault="00290C0F" w:rsidP="004D2C4D">
            <w:pPr>
              <w:ind w:right="1109"/>
              <w:rPr>
                <w:sz w:val="24"/>
                <w:szCs w:val="24"/>
              </w:rPr>
            </w:pPr>
            <w:r w:rsidRPr="00B35119">
              <w:rPr>
                <w:spacing w:val="-2"/>
                <w:sz w:val="24"/>
                <w:szCs w:val="24"/>
              </w:rPr>
              <w:t>3. Д</w:t>
            </w:r>
            <w:r w:rsidR="00675771" w:rsidRPr="00B35119">
              <w:rPr>
                <w:spacing w:val="-2"/>
                <w:sz w:val="24"/>
                <w:szCs w:val="24"/>
              </w:rPr>
              <w:t xml:space="preserve">ля родителей </w:t>
            </w:r>
            <w:r w:rsidRPr="00B35119">
              <w:rPr>
                <w:spacing w:val="-2"/>
                <w:sz w:val="24"/>
                <w:szCs w:val="24"/>
              </w:rPr>
              <w:t>сделаны</w:t>
            </w:r>
            <w:r w:rsidR="00675771" w:rsidRPr="00B35119">
              <w:rPr>
                <w:spacing w:val="-2"/>
                <w:sz w:val="24"/>
                <w:szCs w:val="24"/>
              </w:rPr>
              <w:t xml:space="preserve"> видеоролики по </w:t>
            </w:r>
            <w:r w:rsidRPr="00B35119">
              <w:rPr>
                <w:spacing w:val="-2"/>
                <w:sz w:val="24"/>
                <w:szCs w:val="24"/>
              </w:rPr>
              <w:t xml:space="preserve">всем </w:t>
            </w:r>
            <w:r w:rsidR="00675771" w:rsidRPr="00B35119">
              <w:rPr>
                <w:spacing w:val="-2"/>
                <w:sz w:val="24"/>
                <w:szCs w:val="24"/>
              </w:rPr>
              <w:t xml:space="preserve">модулям </w:t>
            </w:r>
            <w:r w:rsidRPr="00B35119">
              <w:rPr>
                <w:sz w:val="24"/>
                <w:szCs w:val="24"/>
              </w:rPr>
              <w:t>«Вот  что  мы  умеем»</w:t>
            </w:r>
          </w:p>
          <w:p w:rsidR="00F430A5" w:rsidRDefault="003B30F4" w:rsidP="004D2C4D">
            <w:pPr>
              <w:ind w:right="1109"/>
            </w:pPr>
            <w:hyperlink r:id="rId22" w:history="1">
              <w:r w:rsidR="00F430A5" w:rsidRPr="008E534B">
                <w:rPr>
                  <w:rStyle w:val="af2"/>
                </w:rPr>
                <w:t>https://youtu.be/T-W1D8HC66c</w:t>
              </w:r>
            </w:hyperlink>
            <w:r w:rsidR="00F430A5">
              <w:t xml:space="preserve">       Конструктор  ЙОХОКУБ</w:t>
            </w:r>
          </w:p>
          <w:p w:rsidR="00F430A5" w:rsidRPr="00B7616C" w:rsidRDefault="00F430A5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</w:p>
          <w:p w:rsidR="00F430A5" w:rsidRPr="00B7616C" w:rsidRDefault="003B30F4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  <w:hyperlink r:id="rId23" w:history="1">
              <w:r w:rsidR="00F430A5" w:rsidRPr="00E35F81">
                <w:rPr>
                  <w:rStyle w:val="af2"/>
                  <w:rFonts w:ascii="Helvetica" w:hAnsi="Helvetica"/>
                  <w:sz w:val="23"/>
                  <w:szCs w:val="23"/>
                  <w:lang w:eastAsia="ru-RU"/>
                </w:rPr>
                <w:t>https://youtu.be/KImitOm8bfA</w:t>
              </w:r>
            </w:hyperlink>
            <w:r w:rsidR="00F430A5"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="00F430A5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- </w:t>
            </w:r>
            <w:r w:rsidR="00F430A5">
              <w:rPr>
                <w:color w:val="1A1A1A"/>
                <w:sz w:val="23"/>
                <w:szCs w:val="23"/>
                <w:lang w:eastAsia="ru-RU"/>
              </w:rPr>
              <w:t>Н</w:t>
            </w:r>
            <w:r w:rsidR="00F430A5" w:rsidRPr="00B7616C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аураша</w:t>
            </w:r>
            <w:r w:rsidR="00F430A5">
              <w:rPr>
                <w:color w:val="1A1A1A"/>
                <w:sz w:val="23"/>
                <w:szCs w:val="23"/>
                <w:lang w:eastAsia="ru-RU"/>
              </w:rPr>
              <w:t xml:space="preserve">  в стране Наурандии </w:t>
            </w:r>
          </w:p>
          <w:p w:rsidR="00675771" w:rsidRDefault="003B30F4" w:rsidP="004D2C4D">
            <w:pPr>
              <w:spacing w:line="276" w:lineRule="auto"/>
              <w:ind w:right="1109"/>
              <w:rPr>
                <w:rFonts w:ascii="Arial" w:hAnsi="Arial" w:cs="Arial"/>
                <w:u w:val="single"/>
                <w:shd w:val="clear" w:color="auto" w:fill="FFFFFF"/>
              </w:rPr>
            </w:pPr>
            <w:hyperlink r:id="rId24" w:history="1">
              <w:r w:rsidR="00CB1B14" w:rsidRPr="00CB6B79">
                <w:rPr>
                  <w:rStyle w:val="af2"/>
                  <w:rFonts w:ascii="Arial" w:hAnsi="Arial" w:cs="Arial"/>
                  <w:shd w:val="clear" w:color="auto" w:fill="FFFFFF"/>
                </w:rPr>
                <w:t>https://youtube.com/watch?v=tZ5Si80TIKA&amp;feature=share</w:t>
              </w:r>
            </w:hyperlink>
            <w:r w:rsidR="00CB1B14">
              <w:rPr>
                <w:rStyle w:val="af2"/>
                <w:rFonts w:ascii="Arial" w:hAnsi="Arial" w:cs="Arial"/>
                <w:shd w:val="clear" w:color="auto" w:fill="FFFFFF"/>
              </w:rPr>
              <w:t xml:space="preserve"> </w:t>
            </w:r>
            <w:r w:rsidR="00CB1B14" w:rsidRPr="00326222">
              <w:rPr>
                <w:rFonts w:ascii="Arial" w:hAnsi="Arial" w:cs="Arial"/>
                <w:u w:val="single"/>
                <w:shd w:val="clear" w:color="auto" w:fill="FFFFFF"/>
              </w:rPr>
              <w:t>«Конструируем  играя, играем конструируя»</w:t>
            </w:r>
          </w:p>
          <w:p w:rsidR="00CB1B14" w:rsidRPr="00B7616C" w:rsidRDefault="003B30F4" w:rsidP="004D2C4D">
            <w:pPr>
              <w:shd w:val="clear" w:color="auto" w:fill="FFFFFF"/>
              <w:ind w:right="1109"/>
              <w:rPr>
                <w:color w:val="1A1A1A"/>
                <w:sz w:val="23"/>
                <w:szCs w:val="23"/>
                <w:lang w:eastAsia="ru-RU"/>
              </w:rPr>
            </w:pPr>
            <w:hyperlink r:id="rId25" w:history="1">
              <w:r w:rsidR="00CB1B14" w:rsidRPr="00E35F81">
                <w:rPr>
                  <w:rStyle w:val="af2"/>
                  <w:rFonts w:ascii="Helvetica" w:hAnsi="Helvetica"/>
                  <w:sz w:val="23"/>
                  <w:szCs w:val="23"/>
                  <w:lang w:eastAsia="ru-RU"/>
                </w:rPr>
                <w:t>https://youtu.be/i5WzJ1zqTWY</w:t>
              </w:r>
            </w:hyperlink>
            <w:r w:rsidR="00CB1B14"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="00CB1B14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- </w:t>
            </w:r>
            <w:r w:rsidR="00CB1B14">
              <w:rPr>
                <w:color w:val="1A1A1A"/>
                <w:sz w:val="23"/>
                <w:szCs w:val="23"/>
                <w:lang w:eastAsia="ru-RU"/>
              </w:rPr>
              <w:t>Р</w:t>
            </w:r>
            <w:r w:rsidR="00CB1B14" w:rsidRPr="00B7616C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>обототехника</w:t>
            </w:r>
            <w:r w:rsidR="00CB1B14">
              <w:rPr>
                <w:color w:val="1A1A1A"/>
                <w:sz w:val="23"/>
                <w:szCs w:val="23"/>
                <w:lang w:eastAsia="ru-RU"/>
              </w:rPr>
              <w:t xml:space="preserve">, конструирование, нейротехнология </w:t>
            </w:r>
          </w:p>
          <w:p w:rsidR="00CB1B14" w:rsidRPr="00B35119" w:rsidRDefault="00CB1B14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</w:p>
          <w:p w:rsidR="00675771" w:rsidRPr="00B35119" w:rsidRDefault="00290C0F" w:rsidP="004D2C4D">
            <w:pPr>
              <w:spacing w:line="276" w:lineRule="auto"/>
              <w:ind w:right="1109"/>
              <w:rPr>
                <w:sz w:val="24"/>
                <w:szCs w:val="24"/>
                <w:shd w:val="clear" w:color="auto" w:fill="FFFFFF"/>
              </w:rPr>
            </w:pPr>
            <w:r w:rsidRPr="00B35119">
              <w:rPr>
                <w:sz w:val="24"/>
                <w:szCs w:val="24"/>
                <w:shd w:val="clear" w:color="auto" w:fill="FFFFFF"/>
              </w:rPr>
              <w:t>4. З</w:t>
            </w:r>
            <w:r w:rsidR="00675771" w:rsidRPr="00B35119">
              <w:rPr>
                <w:sz w:val="24"/>
                <w:szCs w:val="24"/>
                <w:shd w:val="clear" w:color="auto" w:fill="FFFFFF"/>
              </w:rPr>
              <w:t xml:space="preserve">аключены:  </w:t>
            </w:r>
          </w:p>
          <w:p w:rsidR="00675771" w:rsidRPr="00B35119" w:rsidRDefault="00290C0F" w:rsidP="004D2C4D">
            <w:pPr>
              <w:pStyle w:val="a5"/>
              <w:numPr>
                <w:ilvl w:val="0"/>
                <w:numId w:val="10"/>
              </w:numPr>
              <w:spacing w:line="276" w:lineRule="auto"/>
              <w:ind w:left="317" w:right="1109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75771" w:rsidRPr="00B35119">
              <w:rPr>
                <w:color w:val="000000"/>
                <w:sz w:val="24"/>
                <w:szCs w:val="24"/>
                <w:shd w:val="clear" w:color="auto" w:fill="FFFFFF"/>
              </w:rPr>
              <w:t>оглашение о сотрудничестве о взаимодействии  с Ассоциацией  с участников по развитию образовательных нейротехнологий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10"/>
              </w:numPr>
              <w:spacing w:line="276" w:lineRule="auto"/>
              <w:ind w:left="317" w:right="1109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«Нейрообразование», Обществом с ограниченной ответственностью «Роботрек» г. Санкт – Петербург и федеральным государственным  бюджетным образовательным учреждением дополнительного образования «Федеральный центр дополнительного образования и организации отдыха и оздоровления детей»ФГБОУ ДО ФЦДО   г. Москва;</w:t>
            </w:r>
          </w:p>
          <w:p w:rsidR="00675771" w:rsidRPr="00B35119" w:rsidRDefault="00675771" w:rsidP="004D2C4D">
            <w:pPr>
              <w:pStyle w:val="a5"/>
              <w:numPr>
                <w:ilvl w:val="0"/>
                <w:numId w:val="10"/>
              </w:numPr>
              <w:spacing w:line="276" w:lineRule="auto"/>
              <w:ind w:left="317" w:right="1109" w:hanging="28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Договор о сетевом взаимодействии и сотрудничестве в рамках реализации Международного проекта по  внедрению цифровых технологий (робототехника, нейротехнологии,  программирование) в образовательные учреждения «Нейрончик» от 25.08.2021г</w:t>
            </w:r>
          </w:p>
          <w:p w:rsidR="00CB1B14" w:rsidRPr="00CB1B14" w:rsidRDefault="00290C0F" w:rsidP="004D2C4D">
            <w:pPr>
              <w:pStyle w:val="a5"/>
              <w:numPr>
                <w:ilvl w:val="0"/>
                <w:numId w:val="17"/>
              </w:numPr>
              <w:ind w:right="1109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CB1B14">
              <w:rPr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="00DC4679" w:rsidRPr="00CB1B14">
              <w:rPr>
                <w:color w:val="000000"/>
                <w:sz w:val="24"/>
                <w:szCs w:val="24"/>
                <w:shd w:val="clear" w:color="auto" w:fill="FFFFFF"/>
              </w:rPr>
              <w:t>етн</w:t>
            </w:r>
            <w:r w:rsidR="00CB1B14">
              <w:rPr>
                <w:color w:val="000000"/>
                <w:sz w:val="24"/>
                <w:szCs w:val="24"/>
                <w:shd w:val="clear" w:color="auto" w:fill="FFFFFF"/>
              </w:rPr>
              <w:t>яя</w:t>
            </w:r>
            <w:r w:rsidR="00DC4679" w:rsidRPr="00CB1B14">
              <w:rPr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="00CB1B1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C4679" w:rsidRPr="00CB1B1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1B14">
              <w:rPr>
                <w:color w:val="000000"/>
                <w:sz w:val="24"/>
                <w:szCs w:val="24"/>
                <w:shd w:val="clear" w:color="auto" w:fill="FFFFFF"/>
              </w:rPr>
              <w:t>«Нейрофест»</w:t>
            </w:r>
            <w:r w:rsidR="0082313A" w:rsidRPr="00CB1B1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B1B14">
              <w:t xml:space="preserve"> </w:t>
            </w:r>
            <w:hyperlink r:id="rId26" w:tgtFrame="_blank" w:history="1">
              <w:r w:rsidR="00CB1B14" w:rsidRPr="00CB1B14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https://cloud.mail.ru/stock/4exoisQRdswZuoJcK7Eqgq5S</w:t>
              </w:r>
            </w:hyperlink>
            <w:r w:rsidR="00CB1B14">
              <w:t xml:space="preserve">  Летняя  школа «Нейрофест»</w:t>
            </w:r>
            <w:r w:rsidR="00CB1B14">
              <w:br/>
            </w:r>
          </w:p>
          <w:p w:rsidR="00833DBB" w:rsidRPr="00CB1B14" w:rsidRDefault="00833DBB" w:rsidP="004D2C4D">
            <w:pPr>
              <w:spacing w:line="276" w:lineRule="auto"/>
              <w:ind w:right="1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430A5" w:rsidRDefault="00F430A5" w:rsidP="004D2C4D">
            <w:pPr>
              <w:pStyle w:val="a5"/>
              <w:numPr>
                <w:ilvl w:val="0"/>
                <w:numId w:val="17"/>
              </w:numPr>
              <w:spacing w:line="276" w:lineRule="auto"/>
              <w:ind w:right="1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Ссылки на видео по работе кружков</w:t>
            </w:r>
          </w:p>
          <w:p w:rsidR="008867FE" w:rsidRPr="00CB1B14" w:rsidRDefault="003B30F4" w:rsidP="004D2C4D">
            <w:pPr>
              <w:ind w:right="1109"/>
            </w:pPr>
            <w:hyperlink r:id="rId27" w:history="1">
              <w:r w:rsidR="008867FE" w:rsidRPr="007100FE">
                <w:rPr>
                  <w:rStyle w:val="af2"/>
                  <w:rFonts w:ascii="Arial" w:hAnsi="Arial" w:cs="Arial"/>
                  <w:shd w:val="clear" w:color="auto" w:fill="FFFFFF"/>
                </w:rPr>
                <w:t>https://youtube.com/watch?v=wtGB28oahq0&amp;feature=share</w:t>
              </w:r>
            </w:hyperlink>
            <w:r w:rsidR="008867FE">
              <w:t>Мульстудия «Я творю мир»</w:t>
            </w:r>
            <w:hyperlink r:id="rId28" w:tgtFrame="_blank" w:history="1">
              <w:r w:rsidR="008867FE" w:rsidRPr="00E0380F">
                <w:rPr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https://youtube.com/watch?v=FXEOWa_KHZ0&amp;feature=share</w:t>
              </w:r>
            </w:hyperlink>
            <w:r w:rsidR="008867FE">
              <w:rPr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8867FE">
              <w:rPr>
                <w:sz w:val="24"/>
                <w:szCs w:val="24"/>
                <w:lang w:eastAsia="ru-RU"/>
              </w:rPr>
              <w:t>Мульстудия «Волшебники мультипликации»</w:t>
            </w:r>
          </w:p>
          <w:p w:rsidR="008867FE" w:rsidRPr="00936E57" w:rsidRDefault="008867FE" w:rsidP="004D2C4D">
            <w:pPr>
              <w:ind w:right="1109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5771" w:rsidRPr="00B35119" w:rsidTr="0045730E">
        <w:tc>
          <w:tcPr>
            <w:tcW w:w="2268" w:type="dxa"/>
            <w:gridSpan w:val="2"/>
          </w:tcPr>
          <w:p w:rsidR="00675771" w:rsidRPr="00B35119" w:rsidRDefault="00675771" w:rsidP="004D2C4D">
            <w:pPr>
              <w:pStyle w:val="1"/>
              <w:tabs>
                <w:tab w:val="left" w:pos="724"/>
              </w:tabs>
              <w:spacing w:before="10" w:line="276" w:lineRule="auto"/>
              <w:ind w:left="108" w:right="1109"/>
              <w:outlineLvl w:val="0"/>
              <w:rPr>
                <w:b w:val="0"/>
              </w:rPr>
            </w:pPr>
            <w:r w:rsidRPr="00B35119">
              <w:rPr>
                <w:b w:val="0"/>
              </w:rPr>
              <w:lastRenderedPageBreak/>
              <w:t xml:space="preserve">4.Рекомендации по использованию полученных продуктов с описанием возможных рисков и ограничений (другими организациями, на региональном уровне, </w:t>
            </w:r>
            <w:r w:rsidRPr="00B35119">
              <w:rPr>
                <w:b w:val="0"/>
              </w:rPr>
              <w:lastRenderedPageBreak/>
              <w:t>на международном уровне).</w:t>
            </w:r>
          </w:p>
        </w:tc>
        <w:tc>
          <w:tcPr>
            <w:tcW w:w="7881" w:type="dxa"/>
            <w:gridSpan w:val="3"/>
          </w:tcPr>
          <w:p w:rsidR="00A960F3" w:rsidRPr="00B35119" w:rsidRDefault="00A960F3" w:rsidP="004D2C4D">
            <w:pPr>
              <w:pStyle w:val="TableParagraph"/>
              <w:spacing w:line="276" w:lineRule="auto"/>
              <w:ind w:left="33" w:right="1109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B661BF" w:rsidRPr="00B35119" w:rsidRDefault="00675771" w:rsidP="004D2C4D">
            <w:pPr>
              <w:pStyle w:val="TableParagraph"/>
              <w:spacing w:line="276" w:lineRule="auto"/>
              <w:ind w:left="33" w:right="1109"/>
              <w:jc w:val="both"/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Модуль </w:t>
            </w:r>
            <w:r w:rsidR="0082313A" w:rsidRPr="00B35119">
              <w:rPr>
                <w:b/>
                <w:sz w:val="24"/>
                <w:szCs w:val="24"/>
              </w:rPr>
              <w:t>«Ц</w:t>
            </w:r>
            <w:r w:rsidRPr="00B35119">
              <w:rPr>
                <w:b/>
                <w:sz w:val="24"/>
                <w:szCs w:val="24"/>
              </w:rPr>
              <w:t>ифровая лаборатория  «Наураша в стране Наурандии»</w:t>
            </w:r>
            <w:r w:rsidRPr="00B35119">
              <w:rPr>
                <w:sz w:val="24"/>
                <w:szCs w:val="24"/>
              </w:rPr>
              <w:t xml:space="preserve"> </w:t>
            </w:r>
          </w:p>
          <w:p w:rsidR="00B661BF" w:rsidRPr="00B35119" w:rsidRDefault="00B661BF" w:rsidP="004D2C4D">
            <w:pPr>
              <w:pStyle w:val="TableParagraph"/>
              <w:spacing w:line="276" w:lineRule="auto"/>
              <w:ind w:left="33" w:right="1109"/>
              <w:jc w:val="both"/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Продукт </w:t>
            </w:r>
            <w:r w:rsidRPr="00B35119">
              <w:rPr>
                <w:sz w:val="24"/>
                <w:szCs w:val="24"/>
              </w:rPr>
              <w:t>–</w:t>
            </w:r>
            <w:r w:rsidR="00A135A4" w:rsidRPr="00B35119">
              <w:rPr>
                <w:sz w:val="24"/>
                <w:szCs w:val="24"/>
              </w:rPr>
              <w:t xml:space="preserve"> перспективные и календарные планы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33" w:right="1109"/>
              <w:jc w:val="both"/>
              <w:rPr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>Положительные  стороны</w:t>
            </w:r>
            <w:r w:rsidRPr="00B35119">
              <w:rPr>
                <w:sz w:val="24"/>
                <w:szCs w:val="24"/>
              </w:rPr>
              <w:t>:</w:t>
            </w:r>
            <w:r w:rsidR="00A135A4" w:rsidRPr="00B35119">
              <w:rPr>
                <w:sz w:val="24"/>
                <w:szCs w:val="24"/>
              </w:rPr>
              <w:t xml:space="preserve"> перспективные и календарные планы</w:t>
            </w:r>
            <w:r w:rsidR="0082313A" w:rsidRPr="00B35119">
              <w:rPr>
                <w:sz w:val="24"/>
                <w:szCs w:val="24"/>
              </w:rPr>
              <w:t xml:space="preserve">, созданные с учетом условий детского сада, уровня развития детей 5-6 лет </w:t>
            </w:r>
            <w:r w:rsidR="00A135A4" w:rsidRPr="00B35119">
              <w:rPr>
                <w:sz w:val="24"/>
                <w:szCs w:val="24"/>
              </w:rPr>
              <w:t>могут помочь педагогам интегрировать ЦЛ «Наураша</w:t>
            </w:r>
            <w:r w:rsidR="0082313A" w:rsidRPr="00B35119">
              <w:rPr>
                <w:sz w:val="24"/>
                <w:szCs w:val="24"/>
              </w:rPr>
              <w:t xml:space="preserve"> в стране Наурандии</w:t>
            </w:r>
            <w:r w:rsidR="00A135A4" w:rsidRPr="00B35119">
              <w:rPr>
                <w:sz w:val="24"/>
                <w:szCs w:val="24"/>
              </w:rPr>
              <w:t>»</w:t>
            </w:r>
            <w:r w:rsidR="0082313A" w:rsidRPr="00B35119">
              <w:rPr>
                <w:sz w:val="24"/>
                <w:szCs w:val="24"/>
              </w:rPr>
              <w:t xml:space="preserve"> в образовательную деятельность без дополнительного изучения данного вопроса. </w:t>
            </w:r>
            <w:r w:rsidR="00A135A4" w:rsidRPr="00B35119">
              <w:rPr>
                <w:sz w:val="24"/>
                <w:szCs w:val="24"/>
              </w:rPr>
              <w:t xml:space="preserve"> </w:t>
            </w:r>
          </w:p>
          <w:p w:rsidR="00A135A4" w:rsidRPr="00B35119" w:rsidRDefault="00A135A4" w:rsidP="004D2C4D">
            <w:pPr>
              <w:pStyle w:val="TableParagraph"/>
              <w:spacing w:line="276" w:lineRule="auto"/>
              <w:ind w:left="33" w:right="1109"/>
              <w:jc w:val="both"/>
              <w:rPr>
                <w:sz w:val="24"/>
                <w:szCs w:val="24"/>
                <w:lang w:val="sah-RU"/>
              </w:rPr>
            </w:pPr>
            <w:r w:rsidRPr="00B35119">
              <w:rPr>
                <w:i/>
                <w:sz w:val="24"/>
                <w:szCs w:val="24"/>
              </w:rPr>
              <w:t>Возможные риски и ограничения</w:t>
            </w:r>
            <w:r w:rsidRPr="00B35119">
              <w:rPr>
                <w:b/>
                <w:sz w:val="24"/>
                <w:szCs w:val="24"/>
              </w:rPr>
              <w:t>:</w:t>
            </w:r>
            <w:r w:rsidRPr="00B35119">
              <w:rPr>
                <w:sz w:val="24"/>
                <w:szCs w:val="24"/>
              </w:rPr>
              <w:t xml:space="preserve"> отсутствие лаборатории, технических возможностей в виде ноутбука, интерактивной доски</w:t>
            </w:r>
            <w:r w:rsidR="008A17A5" w:rsidRPr="00B35119">
              <w:rPr>
                <w:sz w:val="24"/>
                <w:szCs w:val="24"/>
                <w:lang w:val="sah-RU"/>
              </w:rPr>
              <w:t xml:space="preserve"> (сенсорной)</w:t>
            </w:r>
            <w:r w:rsidR="00141BAF" w:rsidRPr="00B35119">
              <w:rPr>
                <w:sz w:val="24"/>
                <w:szCs w:val="24"/>
                <w:lang w:val="sah-RU"/>
              </w:rPr>
              <w:t xml:space="preserve"> или отсутствие средств на их приобретение</w:t>
            </w:r>
            <w:r w:rsidR="008A17A5" w:rsidRPr="00B35119">
              <w:rPr>
                <w:sz w:val="24"/>
                <w:szCs w:val="24"/>
                <w:lang w:val="sah-RU"/>
              </w:rPr>
              <w:t>.</w:t>
            </w:r>
            <w:r w:rsidR="00961C39" w:rsidRPr="00B35119">
              <w:rPr>
                <w:sz w:val="24"/>
                <w:szCs w:val="24"/>
                <w:lang w:val="sah-RU"/>
              </w:rPr>
              <w:t xml:space="preserve"> Ограничение</w:t>
            </w:r>
            <w:r w:rsidR="00AE37F3" w:rsidRPr="00B35119">
              <w:rPr>
                <w:sz w:val="24"/>
                <w:szCs w:val="24"/>
                <w:lang w:val="sah-RU"/>
              </w:rPr>
              <w:t xml:space="preserve"> </w:t>
            </w:r>
            <w:r w:rsidR="00961C39" w:rsidRPr="00B35119">
              <w:rPr>
                <w:sz w:val="24"/>
                <w:szCs w:val="24"/>
                <w:lang w:val="sah-RU"/>
              </w:rPr>
              <w:t>- программа русскоязычная.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 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0" w:right="1109"/>
              <w:jc w:val="both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Модуль «Йохокуб»:</w:t>
            </w:r>
          </w:p>
          <w:p w:rsidR="00A135A4" w:rsidRPr="00B35119" w:rsidRDefault="00A135A4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Продукт </w:t>
            </w:r>
            <w:r w:rsidRPr="00B35119">
              <w:rPr>
                <w:sz w:val="24"/>
                <w:szCs w:val="24"/>
              </w:rPr>
              <w:t>– перспективные и календарные планы</w:t>
            </w:r>
          </w:p>
          <w:p w:rsidR="00A135A4" w:rsidRPr="00B35119" w:rsidRDefault="00A135A4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  <w:lang w:val="sah-RU"/>
              </w:rPr>
            </w:pPr>
            <w:r w:rsidRPr="00B35119">
              <w:rPr>
                <w:i/>
                <w:sz w:val="24"/>
                <w:szCs w:val="24"/>
              </w:rPr>
              <w:t>Положительные  стороны:</w:t>
            </w:r>
            <w:r w:rsidRPr="00B35119">
              <w:rPr>
                <w:sz w:val="24"/>
                <w:szCs w:val="24"/>
              </w:rPr>
              <w:t xml:space="preserve"> перспективные и календарные планы</w:t>
            </w:r>
            <w:r w:rsidR="00072752">
              <w:rPr>
                <w:sz w:val="24"/>
                <w:szCs w:val="24"/>
              </w:rPr>
              <w:t xml:space="preserve"> наших педагогов</w:t>
            </w:r>
            <w:r w:rsidRPr="00B35119">
              <w:rPr>
                <w:sz w:val="24"/>
                <w:szCs w:val="24"/>
              </w:rPr>
              <w:t xml:space="preserve"> могут помочь </w:t>
            </w:r>
            <w:r w:rsidR="00072752">
              <w:rPr>
                <w:sz w:val="24"/>
                <w:szCs w:val="24"/>
              </w:rPr>
              <w:t>коллегам</w:t>
            </w:r>
            <w:r w:rsidRPr="00B35119">
              <w:rPr>
                <w:sz w:val="24"/>
                <w:szCs w:val="24"/>
              </w:rPr>
              <w:t xml:space="preserve"> интегрировать «Йохокуб» в образовательную деятельность, можно охватить всех детей с 2</w:t>
            </w:r>
            <w:r w:rsidR="000126DD" w:rsidRPr="00B35119">
              <w:rPr>
                <w:sz w:val="24"/>
                <w:szCs w:val="24"/>
              </w:rPr>
              <w:t>х лет</w:t>
            </w:r>
            <w:r w:rsidRPr="00B35119">
              <w:rPr>
                <w:sz w:val="24"/>
                <w:szCs w:val="24"/>
              </w:rPr>
              <w:t xml:space="preserve">, детей с </w:t>
            </w:r>
            <w:r w:rsidR="000126DD" w:rsidRPr="00B35119">
              <w:rPr>
                <w:sz w:val="24"/>
                <w:szCs w:val="24"/>
              </w:rPr>
              <w:t>ОВЗ, доступность в приобретении Йохокуб</w:t>
            </w:r>
            <w:r w:rsidR="00961C39" w:rsidRPr="00B35119">
              <w:rPr>
                <w:sz w:val="24"/>
                <w:szCs w:val="24"/>
              </w:rPr>
              <w:t xml:space="preserve"> (цены наборов до 5000-6000 рб.)</w:t>
            </w:r>
            <w:r w:rsidR="00936E57">
              <w:rPr>
                <w:sz w:val="24"/>
                <w:szCs w:val="24"/>
                <w:lang w:val="sah-RU"/>
              </w:rPr>
              <w:t xml:space="preserve">, могут овладеть этой технологией все желающие. На сайте Йохокуб имеется вся </w:t>
            </w:r>
            <w:r w:rsidR="00072752">
              <w:rPr>
                <w:sz w:val="24"/>
                <w:szCs w:val="24"/>
                <w:lang w:val="sah-RU"/>
              </w:rPr>
              <w:t>н</w:t>
            </w:r>
            <w:r w:rsidR="00936E57">
              <w:rPr>
                <w:sz w:val="24"/>
                <w:szCs w:val="24"/>
                <w:lang w:val="sah-RU"/>
              </w:rPr>
              <w:t xml:space="preserve">еобходимая информация, в том числе методические </w:t>
            </w:r>
            <w:r w:rsidR="00072752">
              <w:rPr>
                <w:sz w:val="24"/>
                <w:szCs w:val="24"/>
                <w:lang w:val="sah-RU"/>
              </w:rPr>
              <w:t xml:space="preserve">руководства, мастер–классы, образовательные решения для ДОУ, цифровые решения в виде тетрадок, обучение с выдачей </w:t>
            </w:r>
            <w:r w:rsidR="00072752">
              <w:rPr>
                <w:sz w:val="24"/>
                <w:szCs w:val="24"/>
                <w:lang w:val="sah-RU"/>
              </w:rPr>
              <w:lastRenderedPageBreak/>
              <w:t>удостоверения.</w:t>
            </w:r>
          </w:p>
          <w:p w:rsidR="00961C39" w:rsidRPr="00B35119" w:rsidRDefault="00A135A4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  <w:lang w:val="sah-RU"/>
              </w:rPr>
            </w:pPr>
            <w:r w:rsidRPr="00B35119">
              <w:rPr>
                <w:i/>
                <w:sz w:val="24"/>
                <w:szCs w:val="24"/>
              </w:rPr>
              <w:t>Возможные риски и ограничения</w:t>
            </w:r>
            <w:r w:rsidRPr="00B35119">
              <w:rPr>
                <w:b/>
                <w:sz w:val="24"/>
                <w:szCs w:val="24"/>
              </w:rPr>
              <w:t>:</w:t>
            </w:r>
            <w:r w:rsidRPr="00B35119">
              <w:rPr>
                <w:sz w:val="24"/>
                <w:szCs w:val="24"/>
              </w:rPr>
              <w:t xml:space="preserve"> </w:t>
            </w:r>
            <w:r w:rsidR="008A17A5" w:rsidRPr="00B35119">
              <w:rPr>
                <w:sz w:val="24"/>
                <w:szCs w:val="24"/>
                <w:lang w:val="sah-RU"/>
              </w:rPr>
              <w:t>нет</w:t>
            </w:r>
          </w:p>
          <w:p w:rsidR="000126DD" w:rsidRPr="00B35119" w:rsidRDefault="00675771" w:rsidP="004D2C4D">
            <w:pPr>
              <w:pStyle w:val="TableParagraph"/>
              <w:spacing w:before="38" w:line="276" w:lineRule="auto"/>
              <w:ind w:left="-24" w:right="1109"/>
              <w:jc w:val="both"/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Модуль</w:t>
            </w:r>
            <w:r w:rsidRPr="00B35119">
              <w:rPr>
                <w:sz w:val="24"/>
                <w:szCs w:val="24"/>
              </w:rPr>
              <w:t xml:space="preserve"> «Нейротехнология»</w:t>
            </w:r>
            <w:r w:rsidR="004D441F" w:rsidRPr="00B35119">
              <w:rPr>
                <w:sz w:val="24"/>
                <w:szCs w:val="24"/>
              </w:rPr>
              <w:t xml:space="preserve"> ( нейропилотирование, робототехника, лего конструирование)</w:t>
            </w:r>
          </w:p>
          <w:p w:rsidR="005E01FB" w:rsidRPr="00B35119" w:rsidRDefault="005E01FB" w:rsidP="004D2C4D">
            <w:pPr>
              <w:pStyle w:val="TableParagraph"/>
              <w:spacing w:line="276" w:lineRule="auto"/>
              <w:ind w:left="0" w:right="1109"/>
              <w:jc w:val="both"/>
              <w:rPr>
                <w:bCs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Продукт </w:t>
            </w:r>
            <w:r w:rsidRPr="00B35119">
              <w:rPr>
                <w:bCs/>
                <w:sz w:val="24"/>
                <w:szCs w:val="24"/>
              </w:rPr>
              <w:t xml:space="preserve">- </w:t>
            </w:r>
            <w:r w:rsidR="00961C39" w:rsidRPr="00B35119">
              <w:rPr>
                <w:bCs/>
                <w:sz w:val="24"/>
                <w:szCs w:val="24"/>
              </w:rPr>
              <w:t xml:space="preserve"> Авторская дополнительная образовательная программа «Кики» по робототехнике</w:t>
            </w:r>
            <w:r w:rsidR="00531C8E" w:rsidRPr="00B35119">
              <w:rPr>
                <w:bCs/>
                <w:sz w:val="24"/>
                <w:szCs w:val="24"/>
              </w:rPr>
              <w:t>, перспективный план работы Летней школы «Нейрофест»</w:t>
            </w:r>
            <w:r w:rsidR="00936E57">
              <w:rPr>
                <w:bCs/>
                <w:sz w:val="24"/>
                <w:szCs w:val="24"/>
              </w:rPr>
              <w:t>.</w:t>
            </w:r>
          </w:p>
          <w:p w:rsidR="00AE37F3" w:rsidRPr="00B35119" w:rsidRDefault="0076694F" w:rsidP="004D2C4D">
            <w:pPr>
              <w:pStyle w:val="TableParagraph"/>
              <w:spacing w:line="276" w:lineRule="auto"/>
              <w:ind w:left="0" w:right="1109"/>
              <w:jc w:val="both"/>
              <w:rPr>
                <w:bCs/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>Положительные  стороны</w:t>
            </w:r>
            <w:r w:rsidRPr="00B35119">
              <w:rPr>
                <w:sz w:val="24"/>
                <w:szCs w:val="24"/>
              </w:rPr>
              <w:t>: педагоги</w:t>
            </w:r>
            <w:r w:rsidR="005E01FB" w:rsidRPr="00B35119">
              <w:rPr>
                <w:bCs/>
                <w:sz w:val="24"/>
                <w:szCs w:val="24"/>
              </w:rPr>
              <w:t xml:space="preserve"> </w:t>
            </w:r>
            <w:r w:rsidR="00A135A4" w:rsidRPr="00B35119">
              <w:rPr>
                <w:bCs/>
                <w:sz w:val="24"/>
                <w:szCs w:val="24"/>
              </w:rPr>
              <w:t xml:space="preserve">могут организовать </w:t>
            </w:r>
            <w:r w:rsidRPr="00B35119">
              <w:rPr>
                <w:bCs/>
                <w:sz w:val="24"/>
                <w:szCs w:val="24"/>
                <w:lang w:val="sah-RU"/>
              </w:rPr>
              <w:t>работу по дополнительному образованию по направлению</w:t>
            </w:r>
            <w:r w:rsidR="005E01FB" w:rsidRPr="00B35119">
              <w:rPr>
                <w:bCs/>
                <w:sz w:val="24"/>
                <w:szCs w:val="24"/>
              </w:rPr>
              <w:t xml:space="preserve"> </w:t>
            </w:r>
            <w:r w:rsidRPr="00B35119">
              <w:rPr>
                <w:bCs/>
                <w:sz w:val="24"/>
                <w:szCs w:val="24"/>
              </w:rPr>
              <w:t>«Конструирование»  «Робототехника»</w:t>
            </w:r>
            <w:r w:rsidR="00531C8E" w:rsidRPr="00B35119">
              <w:rPr>
                <w:bCs/>
                <w:sz w:val="24"/>
                <w:szCs w:val="24"/>
              </w:rPr>
              <w:t xml:space="preserve"> по авторской программе «Кики», так</w:t>
            </w:r>
            <w:r w:rsidR="00AE37F3" w:rsidRPr="00B35119">
              <w:rPr>
                <w:bCs/>
                <w:sz w:val="24"/>
                <w:szCs w:val="24"/>
              </w:rPr>
              <w:t xml:space="preserve"> как программа создана с учетом ФГОС, по областям развития детей, от простого к сложному</w:t>
            </w:r>
            <w:r w:rsidR="00936E57">
              <w:rPr>
                <w:bCs/>
                <w:sz w:val="24"/>
                <w:szCs w:val="24"/>
              </w:rPr>
              <w:t>, с 4х лет до 7 лет</w:t>
            </w:r>
            <w:r w:rsidR="00AE37F3" w:rsidRPr="00B35119">
              <w:rPr>
                <w:bCs/>
                <w:sz w:val="24"/>
                <w:szCs w:val="24"/>
              </w:rPr>
              <w:t xml:space="preserve">. </w:t>
            </w:r>
          </w:p>
          <w:p w:rsidR="00531C8E" w:rsidRPr="00B35119" w:rsidRDefault="00531C8E" w:rsidP="004D2C4D">
            <w:pPr>
              <w:pStyle w:val="TableParagraph"/>
              <w:spacing w:line="276" w:lineRule="auto"/>
              <w:ind w:left="0" w:right="1109"/>
              <w:jc w:val="both"/>
              <w:rPr>
                <w:bCs/>
                <w:sz w:val="24"/>
                <w:szCs w:val="24"/>
              </w:rPr>
            </w:pPr>
            <w:r w:rsidRPr="00B35119">
              <w:rPr>
                <w:bCs/>
                <w:sz w:val="24"/>
                <w:szCs w:val="24"/>
              </w:rPr>
              <w:t xml:space="preserve">С </w:t>
            </w:r>
            <w:r w:rsidR="0076694F" w:rsidRPr="00B35119">
              <w:rPr>
                <w:bCs/>
                <w:sz w:val="24"/>
                <w:szCs w:val="24"/>
              </w:rPr>
              <w:t xml:space="preserve">помощью готовых </w:t>
            </w:r>
            <w:r w:rsidRPr="00B35119">
              <w:rPr>
                <w:bCs/>
                <w:sz w:val="24"/>
                <w:szCs w:val="24"/>
              </w:rPr>
              <w:t>сцена</w:t>
            </w:r>
            <w:r w:rsidR="00AE37F3" w:rsidRPr="00B35119">
              <w:rPr>
                <w:bCs/>
                <w:sz w:val="24"/>
                <w:szCs w:val="24"/>
              </w:rPr>
              <w:t>р</w:t>
            </w:r>
            <w:r w:rsidRPr="00B35119">
              <w:rPr>
                <w:bCs/>
                <w:sz w:val="24"/>
                <w:szCs w:val="24"/>
              </w:rPr>
              <w:t xml:space="preserve">ных планов-конспектов по перспективному плану организовать работу </w:t>
            </w:r>
            <w:r w:rsidR="00AE37F3" w:rsidRPr="00B35119">
              <w:rPr>
                <w:bCs/>
                <w:sz w:val="24"/>
                <w:szCs w:val="24"/>
              </w:rPr>
              <w:t>Летней школы или кружка по нейропилотированию для формирования основных компетенций технического конструирования.</w:t>
            </w:r>
          </w:p>
          <w:p w:rsidR="00675771" w:rsidRPr="00B35119" w:rsidRDefault="00675771" w:rsidP="004D2C4D">
            <w:pPr>
              <w:spacing w:line="27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B35119">
              <w:rPr>
                <w:i/>
                <w:sz w:val="24"/>
                <w:szCs w:val="24"/>
              </w:rPr>
              <w:t>Возможные риски и ограничения</w:t>
            </w:r>
            <w:r w:rsidRPr="00B35119">
              <w:rPr>
                <w:sz w:val="24"/>
                <w:szCs w:val="24"/>
              </w:rPr>
              <w:t>:</w:t>
            </w:r>
            <w:r w:rsidR="000126DD" w:rsidRPr="00B35119">
              <w:rPr>
                <w:sz w:val="24"/>
                <w:szCs w:val="24"/>
              </w:rPr>
              <w:t xml:space="preserve"> отсутствие роботов, оборудования для нейропилотирования</w:t>
            </w:r>
            <w:r w:rsidR="00141BAF" w:rsidRPr="00B35119">
              <w:rPr>
                <w:sz w:val="24"/>
                <w:szCs w:val="24"/>
              </w:rPr>
              <w:t xml:space="preserve"> или средств на их приобретение</w:t>
            </w:r>
            <w:r w:rsidR="000126DD" w:rsidRPr="00B35119">
              <w:rPr>
                <w:sz w:val="24"/>
                <w:szCs w:val="24"/>
              </w:rPr>
              <w:t>, специалиста дополнительного образования</w:t>
            </w:r>
            <w:r w:rsidR="00DB608D" w:rsidRPr="00B35119">
              <w:rPr>
                <w:sz w:val="24"/>
                <w:szCs w:val="24"/>
              </w:rPr>
              <w:t xml:space="preserve"> (воспитателя) с подготовкой в области робототехники</w:t>
            </w:r>
            <w:r w:rsidR="00936E57">
              <w:rPr>
                <w:sz w:val="24"/>
                <w:szCs w:val="24"/>
              </w:rPr>
              <w:t>, программирования</w:t>
            </w:r>
            <w:r w:rsidR="00DB608D" w:rsidRPr="00B35119">
              <w:rPr>
                <w:sz w:val="24"/>
                <w:szCs w:val="24"/>
              </w:rPr>
              <w:t>.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right="1109"/>
              <w:jc w:val="both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Модуль«Мультстудия»: </w:t>
            </w:r>
          </w:p>
          <w:p w:rsidR="005E01FB" w:rsidRPr="00B35119" w:rsidRDefault="005E01FB" w:rsidP="004D2C4D">
            <w:pPr>
              <w:pStyle w:val="TableParagraph"/>
              <w:spacing w:line="276" w:lineRule="auto"/>
              <w:ind w:left="33" w:right="1109"/>
              <w:jc w:val="both"/>
              <w:rPr>
                <w:bCs/>
                <w:sz w:val="24"/>
                <w:szCs w:val="24"/>
                <w:lang w:val="sah-RU"/>
              </w:rPr>
            </w:pPr>
            <w:r w:rsidRPr="00B35119">
              <w:rPr>
                <w:b/>
                <w:sz w:val="24"/>
                <w:szCs w:val="24"/>
              </w:rPr>
              <w:t xml:space="preserve">Продукт: </w:t>
            </w:r>
            <w:r w:rsidRPr="00B35119">
              <w:rPr>
                <w:sz w:val="24"/>
                <w:szCs w:val="24"/>
              </w:rPr>
              <w:t xml:space="preserve">разработана </w:t>
            </w:r>
            <w:r w:rsidRPr="00B35119">
              <w:rPr>
                <w:bCs/>
                <w:sz w:val="24"/>
                <w:szCs w:val="24"/>
              </w:rPr>
              <w:t xml:space="preserve"> рабочая программа кружковой деятельности  по мультстудии, мультфильмы</w:t>
            </w:r>
            <w:r w:rsidR="00EA0D20" w:rsidRPr="00B35119">
              <w:rPr>
                <w:bCs/>
                <w:sz w:val="24"/>
                <w:szCs w:val="24"/>
                <w:lang w:val="sah-RU"/>
              </w:rPr>
              <w:t xml:space="preserve"> 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33" w:right="1109"/>
              <w:jc w:val="both"/>
              <w:rPr>
                <w:b/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>Положительные стороны</w:t>
            </w:r>
            <w:r w:rsidRPr="00B35119">
              <w:rPr>
                <w:b/>
                <w:sz w:val="24"/>
                <w:szCs w:val="24"/>
              </w:rPr>
              <w:t xml:space="preserve">: </w:t>
            </w:r>
            <w:r w:rsidR="00DB608D" w:rsidRPr="00B35119">
              <w:rPr>
                <w:sz w:val="24"/>
                <w:szCs w:val="24"/>
              </w:rPr>
              <w:t>педагоги</w:t>
            </w:r>
            <w:r w:rsidR="00DB608D" w:rsidRPr="00B35119">
              <w:rPr>
                <w:bCs/>
                <w:sz w:val="24"/>
                <w:szCs w:val="24"/>
              </w:rPr>
              <w:t xml:space="preserve"> могут организовать </w:t>
            </w:r>
            <w:r w:rsidR="00DB608D" w:rsidRPr="00B35119">
              <w:rPr>
                <w:bCs/>
                <w:sz w:val="24"/>
                <w:szCs w:val="24"/>
                <w:lang w:val="sah-RU"/>
              </w:rPr>
              <w:t>работу по дополнительному образованию по направлению “Мультстудия”, внедрить использование данной технологии в ежедневную образовательную деятельность (в тематические недели)</w:t>
            </w:r>
            <w:r w:rsidR="00A960F3" w:rsidRPr="00B35119">
              <w:rPr>
                <w:bCs/>
                <w:sz w:val="24"/>
                <w:szCs w:val="24"/>
                <w:lang w:val="sah-RU"/>
              </w:rPr>
              <w:t>.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-10" w:right="1109"/>
              <w:jc w:val="both"/>
              <w:rPr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>Возможные риски и ограничения</w:t>
            </w:r>
            <w:r w:rsidRPr="00B35119">
              <w:rPr>
                <w:sz w:val="24"/>
                <w:szCs w:val="24"/>
              </w:rPr>
              <w:t>:</w:t>
            </w:r>
            <w:r w:rsidR="00141BAF" w:rsidRPr="00B35119">
              <w:rPr>
                <w:sz w:val="24"/>
                <w:szCs w:val="24"/>
              </w:rPr>
              <w:t xml:space="preserve"> рисков нет, ограничения: отсутствие средств на приобретение оборудования мультстудии.</w:t>
            </w:r>
          </w:p>
          <w:p w:rsidR="00675771" w:rsidRPr="00B35119" w:rsidRDefault="00675771" w:rsidP="004D2C4D">
            <w:pPr>
              <w:pStyle w:val="TableParagraph"/>
              <w:spacing w:line="276" w:lineRule="auto"/>
              <w:ind w:left="-10" w:right="1109" w:firstLine="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47AF8" w:rsidRPr="00B35119" w:rsidTr="0045730E">
        <w:tc>
          <w:tcPr>
            <w:tcW w:w="10149" w:type="dxa"/>
            <w:gridSpan w:val="5"/>
          </w:tcPr>
          <w:p w:rsidR="00C47AF8" w:rsidRPr="00DE2A1B" w:rsidRDefault="00C47AF8" w:rsidP="004D2C4D">
            <w:pPr>
              <w:spacing w:line="276" w:lineRule="auto"/>
              <w:ind w:right="110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2A1B">
              <w:rPr>
                <w:b/>
                <w:sz w:val="28"/>
                <w:szCs w:val="28"/>
              </w:rPr>
              <w:lastRenderedPageBreak/>
              <w:t>5. Прогноз развития проекта на следующий год</w:t>
            </w:r>
          </w:p>
        </w:tc>
      </w:tr>
      <w:tr w:rsidR="007936E7" w:rsidRPr="00B35119" w:rsidTr="0045730E">
        <w:tc>
          <w:tcPr>
            <w:tcW w:w="2268" w:type="dxa"/>
            <w:gridSpan w:val="2"/>
          </w:tcPr>
          <w:p w:rsidR="007936E7" w:rsidRPr="00B35119" w:rsidRDefault="007936E7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36E7" w:rsidRPr="00B35119" w:rsidRDefault="007936E7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7936E7" w:rsidRPr="00B35119" w:rsidRDefault="007936E7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936E7" w:rsidRPr="00B35119" w:rsidRDefault="007936E7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Нормативный документ (при наличии)</w:t>
            </w:r>
          </w:p>
        </w:tc>
      </w:tr>
      <w:tr w:rsidR="00A960F3" w:rsidRPr="00B35119" w:rsidTr="008867FE">
        <w:tc>
          <w:tcPr>
            <w:tcW w:w="10149" w:type="dxa"/>
            <w:gridSpan w:val="5"/>
          </w:tcPr>
          <w:p w:rsidR="00A960F3" w:rsidRPr="00B35119" w:rsidRDefault="00A960F3" w:rsidP="004D2C4D">
            <w:pPr>
              <w:spacing w:line="276" w:lineRule="auto"/>
              <w:ind w:right="1109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Задача 1</w:t>
            </w:r>
          </w:p>
          <w:p w:rsidR="00A960F3" w:rsidRPr="00B35119" w:rsidRDefault="00A960F3" w:rsidP="004D2C4D">
            <w:pPr>
              <w:spacing w:line="276" w:lineRule="auto"/>
              <w:ind w:right="11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Продолжение работы над разработкой и внедрением проекта в воспитательно-образовательную деятельность</w:t>
            </w:r>
          </w:p>
        </w:tc>
      </w:tr>
      <w:tr w:rsidR="007936E7" w:rsidRPr="00B35119" w:rsidTr="0045730E">
        <w:tc>
          <w:tcPr>
            <w:tcW w:w="2268" w:type="dxa"/>
            <w:gridSpan w:val="2"/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Мероприятие 1</w:t>
            </w:r>
          </w:p>
          <w:p w:rsidR="00FE0454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Разработка и корректировка плана работы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Се</w:t>
            </w: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нтябрь 2023</w:t>
            </w: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Разработан план работы на год</w:t>
            </w:r>
          </w:p>
          <w:p w:rsidR="00802EFF" w:rsidRPr="00B35119" w:rsidRDefault="00802EFF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По технологиям:</w:t>
            </w:r>
          </w:p>
          <w:p w:rsidR="00802EFF" w:rsidRPr="00B35119" w:rsidRDefault="00802EFF" w:rsidP="004D2C4D">
            <w:pPr>
              <w:pStyle w:val="a5"/>
              <w:spacing w:line="276" w:lineRule="auto"/>
              <w:ind w:left="0" w:right="1109" w:firstLine="0"/>
              <w:rPr>
                <w:i/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 xml:space="preserve">Модуль «Цифровая лаборатория  «Наураша в стране Наурандии»  </w:t>
            </w:r>
          </w:p>
          <w:p w:rsidR="00802EFF" w:rsidRPr="00B35119" w:rsidRDefault="00802EFF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Продолжение работы по технологии</w:t>
            </w:r>
          </w:p>
          <w:p w:rsidR="00802EFF" w:rsidRPr="00B35119" w:rsidRDefault="00802EFF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>Модуль «Йохокуб</w:t>
            </w:r>
            <w:r w:rsidRPr="00B35119">
              <w:rPr>
                <w:sz w:val="24"/>
                <w:szCs w:val="24"/>
              </w:rPr>
              <w:t xml:space="preserve">»: продолжение работы по технологии, использование технологии по тематическим неделям </w:t>
            </w:r>
          </w:p>
          <w:p w:rsidR="00802EFF" w:rsidRPr="00B35119" w:rsidRDefault="00802EFF" w:rsidP="004D2C4D">
            <w:pPr>
              <w:pStyle w:val="TableParagraph"/>
              <w:spacing w:before="38"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>Модуль «Нейротехнология» (нейропилотирование, робототехника,</w:t>
            </w:r>
            <w:r w:rsidR="00C12D8A" w:rsidRPr="00B35119">
              <w:rPr>
                <w:i/>
                <w:sz w:val="24"/>
                <w:szCs w:val="24"/>
              </w:rPr>
              <w:t xml:space="preserve"> </w:t>
            </w:r>
            <w:r w:rsidRPr="00B35119">
              <w:rPr>
                <w:i/>
                <w:sz w:val="24"/>
                <w:szCs w:val="24"/>
              </w:rPr>
              <w:t>лего-конструирование)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Организация работы в группах по еженедельному плану, увеличение охвата детей</w:t>
            </w:r>
          </w:p>
          <w:p w:rsidR="00802EFF" w:rsidRPr="00B35119" w:rsidRDefault="00802EFF" w:rsidP="004D2C4D">
            <w:pPr>
              <w:pStyle w:val="TableParagraph"/>
              <w:spacing w:line="276" w:lineRule="auto"/>
              <w:ind w:left="0" w:right="1109"/>
              <w:jc w:val="both"/>
              <w:rPr>
                <w:i/>
                <w:sz w:val="24"/>
                <w:szCs w:val="24"/>
              </w:rPr>
            </w:pPr>
            <w:r w:rsidRPr="00B35119">
              <w:rPr>
                <w:i/>
                <w:sz w:val="24"/>
                <w:szCs w:val="24"/>
              </w:rPr>
              <w:t xml:space="preserve">Модуль «Мультстудия»: </w:t>
            </w:r>
          </w:p>
          <w:p w:rsidR="0017478B" w:rsidRPr="00B35119" w:rsidRDefault="0017478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Организа</w:t>
            </w:r>
            <w:r w:rsidR="00802EFF" w:rsidRPr="00B35119">
              <w:rPr>
                <w:color w:val="000000" w:themeColor="text1"/>
                <w:sz w:val="24"/>
                <w:szCs w:val="24"/>
              </w:rPr>
              <w:t>ция работы по мультстудии в группах по еженедельному плану, увеличение охвата детей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 xml:space="preserve">План работы </w:t>
            </w: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на год</w:t>
            </w:r>
          </w:p>
        </w:tc>
      </w:tr>
      <w:tr w:rsidR="007936E7" w:rsidRPr="00B35119" w:rsidTr="0045730E">
        <w:tc>
          <w:tcPr>
            <w:tcW w:w="2268" w:type="dxa"/>
            <w:gridSpan w:val="2"/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Мониторинг цифровых и технических компетенций у детей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Октябрь 2023</w:t>
            </w: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Проведен мониторинг у детей</w:t>
            </w:r>
            <w:r w:rsidR="00EA73C6" w:rsidRPr="00B35119">
              <w:rPr>
                <w:sz w:val="24"/>
                <w:szCs w:val="24"/>
              </w:rPr>
              <w:t xml:space="preserve"> – оценен уровень сформированности цифровых и технических компетенций для построения работы на учебный год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7936E7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Мониторинг в виде диаграммы</w:t>
            </w:r>
          </w:p>
        </w:tc>
      </w:tr>
      <w:tr w:rsidR="00A5025E" w:rsidRPr="00B35119" w:rsidTr="008867FE">
        <w:tc>
          <w:tcPr>
            <w:tcW w:w="10149" w:type="dxa"/>
            <w:gridSpan w:val="5"/>
          </w:tcPr>
          <w:p w:rsidR="00A5025E" w:rsidRPr="00B35119" w:rsidRDefault="00A5025E" w:rsidP="004D2C4D">
            <w:pPr>
              <w:spacing w:line="276" w:lineRule="auto"/>
              <w:ind w:right="1109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 xml:space="preserve">Задача 2 </w:t>
            </w:r>
          </w:p>
          <w:p w:rsidR="00A5025E" w:rsidRPr="00B35119" w:rsidRDefault="00A5025E" w:rsidP="004D2C4D">
            <w:pPr>
              <w:spacing w:line="276" w:lineRule="auto"/>
              <w:ind w:right="110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Дальнейшее  обогащение развивающей пр</w:t>
            </w:r>
            <w:r w:rsidR="00DE2A1B">
              <w:rPr>
                <w:b/>
                <w:color w:val="000000" w:themeColor="text1"/>
                <w:sz w:val="24"/>
                <w:szCs w:val="24"/>
              </w:rPr>
              <w:t xml:space="preserve">едметно </w:t>
            </w:r>
            <w:r w:rsidRPr="00B35119">
              <w:rPr>
                <w:b/>
                <w:color w:val="000000" w:themeColor="text1"/>
                <w:sz w:val="24"/>
                <w:szCs w:val="24"/>
              </w:rPr>
              <w:t>–</w:t>
            </w:r>
            <w:r w:rsidR="00DE2A1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119">
              <w:rPr>
                <w:b/>
                <w:color w:val="000000" w:themeColor="text1"/>
                <w:sz w:val="24"/>
                <w:szCs w:val="24"/>
              </w:rPr>
              <w:t>пространственной среды новым оборудованием</w:t>
            </w:r>
          </w:p>
        </w:tc>
      </w:tr>
      <w:tr w:rsidR="00FE0454" w:rsidRPr="00B35119" w:rsidTr="0045730E">
        <w:tc>
          <w:tcPr>
            <w:tcW w:w="2268" w:type="dxa"/>
            <w:gridSpan w:val="2"/>
          </w:tcPr>
          <w:p w:rsidR="00FE0454" w:rsidRPr="00B35119" w:rsidRDefault="00020B0B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Мероприятие 1</w:t>
            </w:r>
          </w:p>
          <w:p w:rsidR="00020B0B" w:rsidRPr="00B35119" w:rsidRDefault="00020B0B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Приобретение </w:t>
            </w:r>
            <w:r w:rsidR="00EA73C6" w:rsidRPr="00B35119">
              <w:rPr>
                <w:sz w:val="24"/>
                <w:szCs w:val="24"/>
              </w:rPr>
              <w:t xml:space="preserve">дополнительного </w:t>
            </w:r>
          </w:p>
          <w:p w:rsidR="00020B0B" w:rsidRPr="00B35119" w:rsidRDefault="00EA73C6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о</w:t>
            </w:r>
            <w:r w:rsidR="00020B0B" w:rsidRPr="00B35119">
              <w:rPr>
                <w:sz w:val="24"/>
                <w:szCs w:val="24"/>
              </w:rPr>
              <w:t>борудовани</w:t>
            </w:r>
            <w:r w:rsidRPr="00B35119">
              <w:rPr>
                <w:sz w:val="24"/>
                <w:szCs w:val="24"/>
              </w:rPr>
              <w:t xml:space="preserve">я </w:t>
            </w:r>
            <w:r w:rsidR="00020B0B" w:rsidRPr="00B35119">
              <w:rPr>
                <w:sz w:val="24"/>
                <w:szCs w:val="24"/>
              </w:rPr>
              <w:t xml:space="preserve"> </w:t>
            </w:r>
            <w:r w:rsidRPr="00B35119">
              <w:rPr>
                <w:sz w:val="24"/>
                <w:szCs w:val="24"/>
              </w:rPr>
              <w:t xml:space="preserve">и </w:t>
            </w:r>
            <w:r w:rsidRPr="00B35119">
              <w:rPr>
                <w:sz w:val="24"/>
                <w:szCs w:val="24"/>
              </w:rPr>
              <w:lastRenderedPageBreak/>
              <w:t>пособий</w:t>
            </w:r>
          </w:p>
          <w:p w:rsidR="00020B0B" w:rsidRPr="00B35119" w:rsidRDefault="00020B0B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20B0B" w:rsidRPr="00B35119" w:rsidRDefault="00020B0B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lastRenderedPageBreak/>
              <w:t>Сентябрь</w:t>
            </w:r>
            <w:r w:rsidRPr="00B35119">
              <w:rPr>
                <w:sz w:val="24"/>
                <w:szCs w:val="24"/>
              </w:rPr>
              <w:lastRenderedPageBreak/>
              <w:t>-май</w:t>
            </w:r>
          </w:p>
          <w:p w:rsidR="00FE0454" w:rsidRPr="00B35119" w:rsidRDefault="00020B0B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 2023-2024</w:t>
            </w: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A5144F" w:rsidRPr="00B35119" w:rsidRDefault="00A5144F" w:rsidP="004D2C4D">
            <w:pPr>
              <w:pStyle w:val="TableParagraph"/>
              <w:spacing w:line="276" w:lineRule="auto"/>
              <w:ind w:left="0" w:right="1109"/>
              <w:jc w:val="both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lastRenderedPageBreak/>
              <w:t>Приобретен</w:t>
            </w:r>
            <w:r w:rsidR="00A960F3" w:rsidRPr="00B35119">
              <w:rPr>
                <w:sz w:val="24"/>
                <w:szCs w:val="24"/>
              </w:rPr>
              <w:t>ие</w:t>
            </w:r>
            <w:r w:rsidRPr="00B35119">
              <w:rPr>
                <w:sz w:val="24"/>
                <w:szCs w:val="24"/>
              </w:rPr>
              <w:t xml:space="preserve"> </w:t>
            </w:r>
            <w:r w:rsidR="00072752">
              <w:rPr>
                <w:sz w:val="24"/>
                <w:szCs w:val="24"/>
              </w:rPr>
              <w:t>у ООО «Научные развлечения»</w:t>
            </w:r>
          </w:p>
          <w:p w:rsidR="00A5144F" w:rsidRPr="00B35119" w:rsidRDefault="00A5144F" w:rsidP="004D2C4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Академия Наураши  «Курс логики расширенный»</w:t>
            </w:r>
          </w:p>
          <w:p w:rsidR="00A5144F" w:rsidRPr="00B35119" w:rsidRDefault="00A5144F" w:rsidP="004D2C4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Академия Наураши «Курс юного механика»</w:t>
            </w:r>
          </w:p>
          <w:p w:rsidR="00A5144F" w:rsidRPr="00B35119" w:rsidRDefault="00A5144F" w:rsidP="004D2C4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Академия Наураши </w:t>
            </w:r>
            <w:r w:rsidRPr="00B35119">
              <w:rPr>
                <w:sz w:val="24"/>
                <w:szCs w:val="24"/>
              </w:rPr>
              <w:lastRenderedPageBreak/>
              <w:t>«Азбука робототехники»</w:t>
            </w:r>
          </w:p>
          <w:p w:rsidR="00A5144F" w:rsidRPr="00B35119" w:rsidRDefault="00A5144F" w:rsidP="004D2C4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Академия Наураши «Юный электроник»</w:t>
            </w:r>
          </w:p>
          <w:p w:rsidR="00EA73C6" w:rsidRPr="00B35119" w:rsidRDefault="00EA73C6" w:rsidP="004D2C4D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Йохокуб</w:t>
            </w:r>
            <w:r w:rsidR="00A960F3" w:rsidRPr="00B35119">
              <w:rPr>
                <w:sz w:val="24"/>
                <w:szCs w:val="24"/>
              </w:rPr>
              <w:t xml:space="preserve"> ( дополнительные тематические наборы, ресурсные наборы и тд)</w:t>
            </w:r>
          </w:p>
          <w:p w:rsidR="00A960F3" w:rsidRPr="00B35119" w:rsidRDefault="00A960F3" w:rsidP="004D2C4D">
            <w:pPr>
              <w:pStyle w:val="TableParagraph"/>
              <w:spacing w:line="276" w:lineRule="auto"/>
              <w:ind w:left="0" w:right="110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ИКТ- оборудование:</w:t>
            </w:r>
          </w:p>
          <w:p w:rsidR="00A960F3" w:rsidRPr="00B35119" w:rsidRDefault="00A960F3" w:rsidP="004D2C4D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сенсорная доска;</w:t>
            </w:r>
          </w:p>
          <w:p w:rsidR="00A960F3" w:rsidRPr="00B35119" w:rsidRDefault="00A960F3" w:rsidP="004D2C4D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Ноутбуки для работы педагога;</w:t>
            </w:r>
          </w:p>
          <w:p w:rsidR="00A960F3" w:rsidRPr="00B35119" w:rsidRDefault="00A960F3" w:rsidP="004D2C4D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233" w:right="1109" w:hanging="233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Ноутбуки для использования детьми.</w:t>
            </w:r>
          </w:p>
          <w:p w:rsidR="00FE0454" w:rsidRPr="00B35119" w:rsidRDefault="00FE0454" w:rsidP="004D2C4D">
            <w:pPr>
              <w:spacing w:line="276" w:lineRule="auto"/>
              <w:ind w:right="1109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8371F1" w:rsidRPr="00B35119" w:rsidRDefault="008371F1" w:rsidP="004D2C4D">
            <w:pPr>
              <w:pStyle w:val="TableParagraph"/>
              <w:spacing w:line="276" w:lineRule="auto"/>
              <w:ind w:left="0" w:right="1109"/>
              <w:rPr>
                <w:spacing w:val="-4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 xml:space="preserve">План </w:t>
            </w:r>
            <w:r w:rsidRPr="00B35119">
              <w:rPr>
                <w:bCs/>
                <w:sz w:val="24"/>
                <w:szCs w:val="24"/>
              </w:rPr>
              <w:t xml:space="preserve">укрепления </w:t>
            </w:r>
            <w:r w:rsidRPr="00B35119">
              <w:rPr>
                <w:spacing w:val="-2"/>
                <w:sz w:val="24"/>
                <w:szCs w:val="24"/>
              </w:rPr>
              <w:t xml:space="preserve">материально –технической базы </w:t>
            </w:r>
            <w:r w:rsidRPr="00B35119">
              <w:rPr>
                <w:spacing w:val="-4"/>
                <w:sz w:val="24"/>
                <w:szCs w:val="24"/>
              </w:rPr>
              <w:lastRenderedPageBreak/>
              <w:t>ДОУ</w:t>
            </w:r>
          </w:p>
          <w:p w:rsidR="00FE0454" w:rsidRPr="00B35119" w:rsidRDefault="00FE045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</w:tr>
      <w:tr w:rsidR="00A960F3" w:rsidRPr="00B35119" w:rsidTr="008867FE">
        <w:tc>
          <w:tcPr>
            <w:tcW w:w="10149" w:type="dxa"/>
            <w:gridSpan w:val="5"/>
          </w:tcPr>
          <w:p w:rsidR="00A960F3" w:rsidRPr="00B35119" w:rsidRDefault="00A960F3" w:rsidP="004D2C4D">
            <w:pPr>
              <w:spacing w:line="276" w:lineRule="auto"/>
              <w:ind w:right="1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lastRenderedPageBreak/>
              <w:t>Задача 3. Результативное участие  воспитанников в конкурсах разного уровня</w:t>
            </w:r>
          </w:p>
        </w:tc>
      </w:tr>
      <w:tr w:rsidR="00927C9B" w:rsidRPr="00B35119" w:rsidTr="0045730E">
        <w:trPr>
          <w:trHeight w:val="474"/>
        </w:trPr>
        <w:tc>
          <w:tcPr>
            <w:tcW w:w="2268" w:type="dxa"/>
            <w:gridSpan w:val="2"/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Мероприятия 1</w:t>
            </w:r>
          </w:p>
          <w:p w:rsidR="00EA73C6" w:rsidRPr="00B35119" w:rsidRDefault="00EA73C6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Подготовка участников конкурсов по мультипликации, конструирования, робототехники, исследовательской работы</w:t>
            </w:r>
          </w:p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A72942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Увеличен</w:t>
            </w:r>
            <w:r w:rsidR="00A72942" w:rsidRPr="00B35119">
              <w:rPr>
                <w:color w:val="000000" w:themeColor="text1"/>
                <w:sz w:val="24"/>
                <w:szCs w:val="24"/>
              </w:rPr>
              <w:t>ие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охват</w:t>
            </w:r>
            <w:r w:rsidR="00A72942" w:rsidRPr="00B35119">
              <w:rPr>
                <w:color w:val="000000" w:themeColor="text1"/>
                <w:sz w:val="24"/>
                <w:szCs w:val="24"/>
              </w:rPr>
              <w:t>а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детей </w:t>
            </w:r>
            <w:r w:rsidR="00A72942" w:rsidRPr="00B35119">
              <w:rPr>
                <w:color w:val="000000" w:themeColor="text1"/>
                <w:sz w:val="24"/>
                <w:szCs w:val="24"/>
              </w:rPr>
              <w:t>– участников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конкурсов по мультипликации, конструирования, робототехники, исследовательской работы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Высокие достижения детей на мероприятиях</w:t>
            </w:r>
          </w:p>
          <w:p w:rsidR="00927C9B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27C9B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Дипломы, грамоты</w:t>
            </w: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A960F3" w:rsidRPr="00B35119" w:rsidRDefault="00A960F3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Мероприятие 2</w:t>
            </w:r>
          </w:p>
          <w:p w:rsidR="00927C9B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Проведение конкурсных мероприятий в ДОУ и улусе, </w:t>
            </w: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регионе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927C9B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Увеличение охвата детей- воспитанников ДОУ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Распространение опыта работы по проекту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Формирование положительного имиджа ДОУ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27C9B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Положения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Достижения воспитанников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</w:tr>
      <w:tr w:rsidR="00A960F3" w:rsidRPr="00B35119" w:rsidTr="008867FE">
        <w:tc>
          <w:tcPr>
            <w:tcW w:w="10149" w:type="dxa"/>
            <w:gridSpan w:val="5"/>
          </w:tcPr>
          <w:p w:rsidR="00A960F3" w:rsidRPr="00B35119" w:rsidRDefault="00A960F3" w:rsidP="004D2C4D">
            <w:pPr>
              <w:spacing w:line="276" w:lineRule="auto"/>
              <w:ind w:right="1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lastRenderedPageBreak/>
              <w:t>Задача 4. Взаимодействие с родителями</w:t>
            </w: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927C9B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Мероприятие 1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927C9B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Информирование родителей о работе по проекту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Тесное взаимодействие педагог-ребенок-родитель</w:t>
            </w:r>
          </w:p>
          <w:p w:rsidR="00A72942" w:rsidRPr="00B35119" w:rsidRDefault="00A729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Формирование положительного имиджа ДОУ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27C9B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План проведения мероприятия </w:t>
            </w: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Справка о проведенном мероприятии</w:t>
            </w: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927C9B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Мероприятие 2</w:t>
            </w: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Выставка детей и родителей по конструированию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Участие родителей в жизнь детского сада</w:t>
            </w: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Создание творческой, благоприятной атмосферы в семье</w:t>
            </w: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Удовлетворенность участников совместной работой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927C9B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Справка о проведенной выставке</w:t>
            </w:r>
          </w:p>
        </w:tc>
      </w:tr>
      <w:tr w:rsidR="00DB6420" w:rsidRPr="00B35119" w:rsidTr="00EA7CF6">
        <w:trPr>
          <w:trHeight w:val="2117"/>
        </w:trPr>
        <w:tc>
          <w:tcPr>
            <w:tcW w:w="2268" w:type="dxa"/>
            <w:gridSpan w:val="2"/>
          </w:tcPr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Мероприятие 3</w:t>
            </w: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Конкурс по созданию семейных мультфильмов</w:t>
            </w:r>
          </w:p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3171DD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Участие родителей в жизн</w:t>
            </w:r>
            <w:r w:rsidR="00F8740B">
              <w:rPr>
                <w:color w:val="000000" w:themeColor="text1"/>
                <w:sz w:val="24"/>
                <w:szCs w:val="24"/>
              </w:rPr>
              <w:t>и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детского сада</w:t>
            </w:r>
          </w:p>
          <w:p w:rsidR="003171DD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Создание творческой, благоприятной атмосферы в семье</w:t>
            </w:r>
          </w:p>
          <w:p w:rsidR="00DB6420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Удовлетворенность участников совместной работой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EA7CF6" w:rsidRPr="00B35119" w:rsidRDefault="00EA7CF6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Положение конкурса</w:t>
            </w:r>
          </w:p>
          <w:p w:rsidR="00DB6420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Итоги конкурса</w:t>
            </w:r>
          </w:p>
          <w:p w:rsidR="003171DD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Авторские семейные мультфильмы</w:t>
            </w:r>
          </w:p>
        </w:tc>
      </w:tr>
      <w:tr w:rsidR="00DB6420" w:rsidRPr="00B35119" w:rsidTr="0045730E">
        <w:tc>
          <w:tcPr>
            <w:tcW w:w="2268" w:type="dxa"/>
            <w:gridSpan w:val="2"/>
          </w:tcPr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Игротека в детском саду</w:t>
            </w:r>
            <w:r w:rsidR="003171DD" w:rsidRPr="00B35119">
              <w:rPr>
                <w:color w:val="000000" w:themeColor="text1"/>
                <w:sz w:val="24"/>
                <w:szCs w:val="24"/>
              </w:rPr>
              <w:t xml:space="preserve"> с участием членов семьи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DB6420" w:rsidRPr="00B35119" w:rsidRDefault="00DB6420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3171DD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Участие членов семьи  в жизнь детского сада</w:t>
            </w:r>
          </w:p>
          <w:p w:rsidR="003171DD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Создание благоприятной атмосферы в семье</w:t>
            </w:r>
          </w:p>
          <w:p w:rsidR="00DB6420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Удовлетворенность участников совместной работой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DB6420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Справка о проведенном мероприятии</w:t>
            </w:r>
          </w:p>
        </w:tc>
      </w:tr>
      <w:tr w:rsidR="00A960F3" w:rsidRPr="00B35119" w:rsidTr="008867FE">
        <w:tc>
          <w:tcPr>
            <w:tcW w:w="10149" w:type="dxa"/>
            <w:gridSpan w:val="5"/>
          </w:tcPr>
          <w:p w:rsidR="00A960F3" w:rsidRPr="00B35119" w:rsidRDefault="00A960F3" w:rsidP="004D2C4D">
            <w:pPr>
              <w:spacing w:line="276" w:lineRule="auto"/>
              <w:ind w:right="1109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Задача 5</w:t>
            </w:r>
          </w:p>
          <w:p w:rsidR="00A960F3" w:rsidRPr="00B35119" w:rsidRDefault="00A960F3" w:rsidP="004D2C4D">
            <w:pPr>
              <w:spacing w:line="276" w:lineRule="auto"/>
              <w:ind w:right="1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 xml:space="preserve">Формирование инновационной направленности в деятельности </w:t>
            </w:r>
          </w:p>
          <w:p w:rsidR="00A960F3" w:rsidRPr="00B35119" w:rsidRDefault="00A960F3" w:rsidP="004D2C4D">
            <w:pPr>
              <w:spacing w:line="276" w:lineRule="auto"/>
              <w:ind w:right="11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педагогического коллектива</w:t>
            </w:r>
          </w:p>
        </w:tc>
      </w:tr>
      <w:tr w:rsidR="000E1B42" w:rsidRPr="00B35119" w:rsidTr="0045730E">
        <w:tc>
          <w:tcPr>
            <w:tcW w:w="2268" w:type="dxa"/>
            <w:gridSpan w:val="2"/>
          </w:tcPr>
          <w:p w:rsidR="009C2802" w:rsidRPr="00B35119" w:rsidRDefault="009C280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</w:t>
            </w: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 xml:space="preserve">ятие 1. </w:t>
            </w:r>
          </w:p>
          <w:p w:rsidR="000E1B42" w:rsidRPr="00B35119" w:rsidRDefault="009C280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Д</w:t>
            </w:r>
            <w:r w:rsidRPr="00B35119">
              <w:rPr>
                <w:sz w:val="24"/>
                <w:szCs w:val="24"/>
              </w:rPr>
              <w:t>альнейшее повышение квалификации педагогов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E1B42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0E1B42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Повышение </w:t>
            </w: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профессиональной компетентности в выбранных модулях</w:t>
            </w:r>
            <w:r w:rsidR="005A1CD4" w:rsidRPr="00B351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35119">
              <w:rPr>
                <w:color w:val="000000" w:themeColor="text1"/>
                <w:sz w:val="24"/>
                <w:szCs w:val="24"/>
              </w:rPr>
              <w:t>(технологиях)</w:t>
            </w:r>
            <w:r w:rsidR="003100F8" w:rsidRPr="00B35119">
              <w:rPr>
                <w:color w:val="000000" w:themeColor="text1"/>
                <w:sz w:val="24"/>
                <w:szCs w:val="24"/>
              </w:rPr>
              <w:t xml:space="preserve">, в т.ч. с охватом всех педагогов на курсах по прикладной мультипликации, технологии «Йохокуб», робототехнике, «Одаренный ребенок». 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0E1B42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Сертиф</w:t>
            </w: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икаты</w:t>
            </w:r>
          </w:p>
          <w:p w:rsidR="003171DD" w:rsidRPr="00B35119" w:rsidRDefault="003171DD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Удостоверения</w:t>
            </w:r>
          </w:p>
        </w:tc>
      </w:tr>
      <w:tr w:rsidR="000E1B42" w:rsidRPr="00B35119" w:rsidTr="0045730E">
        <w:tc>
          <w:tcPr>
            <w:tcW w:w="2268" w:type="dxa"/>
            <w:gridSpan w:val="2"/>
          </w:tcPr>
          <w:p w:rsidR="000E1B42" w:rsidRPr="00B35119" w:rsidRDefault="009C280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Мероприятие 2</w:t>
            </w:r>
          </w:p>
          <w:p w:rsidR="000E1B42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</w:t>
            </w:r>
            <w:r w:rsidR="000E1B42" w:rsidRPr="00B35119">
              <w:rPr>
                <w:sz w:val="24"/>
                <w:szCs w:val="24"/>
              </w:rPr>
              <w:t>аспространение  лучшего опыта</w:t>
            </w:r>
            <w:r w:rsidR="000E1B42" w:rsidRPr="00B35119">
              <w:rPr>
                <w:spacing w:val="-2"/>
                <w:sz w:val="24"/>
                <w:szCs w:val="24"/>
              </w:rPr>
              <w:t xml:space="preserve"> педагогов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E1B42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5A1CD4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Обмен опытом работы по использованию инновационных технологий</w:t>
            </w:r>
          </w:p>
          <w:p w:rsidR="005A1CD4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Формирование положительного имиджа ДОУ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0E1B42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Справки семинаров</w:t>
            </w:r>
          </w:p>
          <w:p w:rsidR="005A1CD4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Тексты выступлений</w:t>
            </w:r>
          </w:p>
          <w:p w:rsidR="005A1CD4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Фото-, видео-материалы</w:t>
            </w:r>
          </w:p>
        </w:tc>
      </w:tr>
      <w:tr w:rsidR="00A960F3" w:rsidRPr="00B35119" w:rsidTr="008867FE">
        <w:tc>
          <w:tcPr>
            <w:tcW w:w="10149" w:type="dxa"/>
            <w:gridSpan w:val="5"/>
          </w:tcPr>
          <w:p w:rsidR="00A960F3" w:rsidRPr="00B35119" w:rsidRDefault="00A960F3" w:rsidP="004D2C4D">
            <w:pPr>
              <w:spacing w:line="276" w:lineRule="auto"/>
              <w:ind w:right="1109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Задача 6</w:t>
            </w:r>
          </w:p>
          <w:p w:rsidR="00A960F3" w:rsidRPr="00B35119" w:rsidRDefault="00A960F3" w:rsidP="004D2C4D">
            <w:pPr>
              <w:spacing w:line="276" w:lineRule="auto"/>
              <w:ind w:right="1109"/>
              <w:rPr>
                <w:b/>
                <w:color w:val="000000" w:themeColor="text1"/>
                <w:sz w:val="24"/>
                <w:szCs w:val="24"/>
              </w:rPr>
            </w:pPr>
            <w:r w:rsidRPr="00B35119">
              <w:rPr>
                <w:b/>
                <w:color w:val="000000" w:themeColor="text1"/>
                <w:sz w:val="24"/>
                <w:szCs w:val="24"/>
              </w:rPr>
              <w:t>Разработ</w:t>
            </w:r>
            <w:r w:rsidR="00A5025E" w:rsidRPr="00B35119">
              <w:rPr>
                <w:b/>
                <w:color w:val="000000" w:themeColor="text1"/>
                <w:sz w:val="24"/>
                <w:szCs w:val="24"/>
              </w:rPr>
              <w:t>ка</w:t>
            </w:r>
            <w:r w:rsidRPr="00B35119">
              <w:rPr>
                <w:b/>
                <w:color w:val="000000" w:themeColor="text1"/>
                <w:sz w:val="24"/>
                <w:szCs w:val="24"/>
              </w:rPr>
              <w:t xml:space="preserve"> методически</w:t>
            </w:r>
            <w:r w:rsidR="00A5025E" w:rsidRPr="00B35119">
              <w:rPr>
                <w:b/>
                <w:color w:val="000000" w:themeColor="text1"/>
                <w:sz w:val="24"/>
                <w:szCs w:val="24"/>
              </w:rPr>
              <w:t>х</w:t>
            </w:r>
            <w:r w:rsidRPr="00B35119">
              <w:rPr>
                <w:b/>
                <w:color w:val="000000" w:themeColor="text1"/>
                <w:sz w:val="24"/>
                <w:szCs w:val="24"/>
              </w:rPr>
              <w:t xml:space="preserve"> рекомендаци</w:t>
            </w:r>
            <w:r w:rsidR="00A5025E" w:rsidRPr="00B35119"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B3511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по реализации проекта по модулям</w:t>
            </w:r>
          </w:p>
        </w:tc>
      </w:tr>
      <w:tr w:rsidR="000E1B42" w:rsidRPr="00B35119" w:rsidTr="0045730E">
        <w:tc>
          <w:tcPr>
            <w:tcW w:w="2268" w:type="dxa"/>
            <w:gridSpan w:val="2"/>
          </w:tcPr>
          <w:p w:rsidR="000E1B42" w:rsidRPr="00B35119" w:rsidRDefault="00C5006F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Мероприятие 1</w:t>
            </w:r>
          </w:p>
          <w:p w:rsidR="00C5006F" w:rsidRPr="00B35119" w:rsidRDefault="005A1CD4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Сбор, систематизация продуктов деятельности по проекту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E1B42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0E1B42" w:rsidRPr="00B35119" w:rsidRDefault="00D501A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Продукты деятельности по проекту систематизированы по модулям, по разделам: локальные нормативные акты, планирование, программы, фото-видеоматериалы и пр.</w:t>
            </w:r>
          </w:p>
          <w:p w:rsidR="0017478B" w:rsidRPr="00B35119" w:rsidRDefault="0017478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0E1B42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</w:tr>
      <w:tr w:rsidR="000E1B42" w:rsidRPr="00B35119" w:rsidTr="0045730E">
        <w:tc>
          <w:tcPr>
            <w:tcW w:w="2268" w:type="dxa"/>
            <w:gridSpan w:val="2"/>
          </w:tcPr>
          <w:p w:rsidR="000E1B42" w:rsidRPr="00B35119" w:rsidRDefault="00C5006F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Мероприятие 2 </w:t>
            </w:r>
          </w:p>
          <w:p w:rsidR="00EA7CF6" w:rsidRPr="00B35119" w:rsidRDefault="00EA7CF6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Выпуск </w:t>
            </w:r>
            <w:r w:rsidR="00D501AB" w:rsidRPr="00B35119">
              <w:rPr>
                <w:color w:val="000000" w:themeColor="text1"/>
                <w:sz w:val="24"/>
                <w:szCs w:val="24"/>
              </w:rPr>
              <w:t xml:space="preserve">пособий по модулям, 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0E1B42" w:rsidRPr="00B35119" w:rsidRDefault="000E1B42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  <w:right w:val="single" w:sz="4" w:space="0" w:color="auto"/>
            </w:tcBorders>
          </w:tcPr>
          <w:p w:rsidR="0017478B" w:rsidRPr="00B35119" w:rsidRDefault="0017478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Распространение опыта работы на разном уровне</w:t>
            </w:r>
          </w:p>
          <w:p w:rsidR="000E1B42" w:rsidRPr="00B35119" w:rsidRDefault="0017478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Удовлетворенность родителей, педагогов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0E1B42" w:rsidRPr="00B35119" w:rsidRDefault="0017478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Пособи</w:t>
            </w:r>
            <w:r w:rsidR="00D501AB" w:rsidRPr="00B35119">
              <w:rPr>
                <w:color w:val="000000" w:themeColor="text1"/>
                <w:sz w:val="24"/>
                <w:szCs w:val="24"/>
              </w:rPr>
              <w:t>я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D501AB" w:rsidRPr="00B35119">
              <w:rPr>
                <w:color w:val="000000" w:themeColor="text1"/>
                <w:sz w:val="24"/>
                <w:szCs w:val="24"/>
              </w:rPr>
              <w:t>Рекомендации к и</w:t>
            </w:r>
            <w:r w:rsidRPr="00B35119">
              <w:rPr>
                <w:color w:val="000000" w:themeColor="text1"/>
                <w:sz w:val="24"/>
                <w:szCs w:val="24"/>
              </w:rPr>
              <w:t>спользовани</w:t>
            </w:r>
            <w:r w:rsidR="00D501AB" w:rsidRPr="00B35119">
              <w:rPr>
                <w:color w:val="000000" w:themeColor="text1"/>
                <w:sz w:val="24"/>
                <w:szCs w:val="24"/>
              </w:rPr>
              <w:t>ю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инновационных технологий </w:t>
            </w:r>
            <w:r w:rsidRPr="00B35119">
              <w:rPr>
                <w:bCs/>
                <w:color w:val="000000" w:themeColor="text1"/>
                <w:sz w:val="24"/>
                <w:szCs w:val="24"/>
              </w:rPr>
              <w:lastRenderedPageBreak/>
              <w:t>образовательной деятельности для развития  технических и цифровых компетенций  у детей старшего дошкольного возраста»</w:t>
            </w: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927C9B" w:rsidRPr="00B35119" w:rsidRDefault="00927C9B" w:rsidP="004D2C4D">
            <w:pPr>
              <w:pStyle w:val="1"/>
              <w:tabs>
                <w:tab w:val="left" w:pos="724"/>
              </w:tabs>
              <w:spacing w:line="276" w:lineRule="auto"/>
              <w:ind w:left="0" w:right="1109"/>
              <w:outlineLvl w:val="0"/>
            </w:pPr>
          </w:p>
        </w:tc>
        <w:tc>
          <w:tcPr>
            <w:tcW w:w="7881" w:type="dxa"/>
            <w:gridSpan w:val="3"/>
          </w:tcPr>
          <w:p w:rsidR="00927C9B" w:rsidRPr="00B35119" w:rsidRDefault="00927C9B" w:rsidP="004D2C4D">
            <w:pPr>
              <w:spacing w:line="276" w:lineRule="auto"/>
              <w:ind w:right="1109"/>
              <w:rPr>
                <w:rFonts w:eastAsia="Calibri"/>
                <w:sz w:val="24"/>
                <w:szCs w:val="24"/>
              </w:rPr>
            </w:pP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927C9B" w:rsidRPr="00B35119" w:rsidRDefault="00927C9B" w:rsidP="004D2C4D">
            <w:pPr>
              <w:tabs>
                <w:tab w:val="left" w:pos="4127"/>
              </w:tabs>
              <w:spacing w:line="276" w:lineRule="auto"/>
              <w:ind w:right="1109" w:firstLine="33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6.Описание</w:t>
            </w:r>
            <w:r w:rsidR="00017583" w:rsidRPr="00B35119">
              <w:rPr>
                <w:b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методов</w:t>
            </w:r>
            <w:r w:rsidR="00017583" w:rsidRPr="00B35119">
              <w:rPr>
                <w:b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и</w:t>
            </w:r>
            <w:r w:rsidR="00A5025E" w:rsidRPr="00B35119">
              <w:rPr>
                <w:b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критериев</w:t>
            </w:r>
            <w:r w:rsidR="00A5025E" w:rsidRPr="00B35119">
              <w:rPr>
                <w:b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мониторинга</w:t>
            </w:r>
            <w:r w:rsidR="00A5025E" w:rsidRPr="00B35119">
              <w:rPr>
                <w:b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качества</w:t>
            </w:r>
            <w:r w:rsidR="00A5025E" w:rsidRPr="00B35119">
              <w:rPr>
                <w:b/>
                <w:sz w:val="24"/>
                <w:szCs w:val="24"/>
              </w:rPr>
              <w:t xml:space="preserve"> </w:t>
            </w:r>
            <w:r w:rsidRPr="00B35119">
              <w:rPr>
                <w:b/>
                <w:sz w:val="24"/>
                <w:szCs w:val="24"/>
              </w:rPr>
              <w:t>проекта. Результаты самооценки.</w:t>
            </w:r>
          </w:p>
          <w:p w:rsidR="00927C9B" w:rsidRPr="00B35119" w:rsidRDefault="00927C9B" w:rsidP="004D2C4D">
            <w:pPr>
              <w:pStyle w:val="1"/>
              <w:tabs>
                <w:tab w:val="left" w:pos="724"/>
              </w:tabs>
              <w:spacing w:line="276" w:lineRule="auto"/>
              <w:ind w:left="0" w:right="1109"/>
              <w:outlineLvl w:val="0"/>
              <w:rPr>
                <w:b w:val="0"/>
              </w:rPr>
            </w:pPr>
          </w:p>
        </w:tc>
        <w:tc>
          <w:tcPr>
            <w:tcW w:w="7881" w:type="dxa"/>
            <w:gridSpan w:val="3"/>
          </w:tcPr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35119">
              <w:rPr>
                <w:rFonts w:eastAsia="Calibri"/>
                <w:bCs/>
                <w:sz w:val="24"/>
                <w:szCs w:val="24"/>
              </w:rPr>
              <w:t xml:space="preserve">   При реализации программы внедрения проекта  проводилась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927C9B" w:rsidRPr="00B35119" w:rsidRDefault="00927C9B" w:rsidP="004D2C4D">
            <w:pPr>
              <w:spacing w:line="276" w:lineRule="auto"/>
              <w:ind w:right="1109"/>
              <w:textAlignment w:val="baseline"/>
              <w:rPr>
                <w:color w:val="000000"/>
                <w:sz w:val="24"/>
                <w:szCs w:val="24"/>
              </w:rPr>
            </w:pPr>
            <w:r w:rsidRPr="00B35119">
              <w:rPr>
                <w:color w:val="000000"/>
                <w:sz w:val="24"/>
                <w:szCs w:val="24"/>
              </w:rPr>
              <w:t>Учет индивидуального развития воспитанников</w:t>
            </w:r>
            <w:r w:rsidR="00D501AB" w:rsidRPr="00B35119">
              <w:rPr>
                <w:color w:val="000000"/>
                <w:sz w:val="24"/>
                <w:szCs w:val="24"/>
              </w:rPr>
              <w:t xml:space="preserve"> </w:t>
            </w:r>
            <w:r w:rsidRPr="00B35119">
              <w:rPr>
                <w:color w:val="000000"/>
                <w:sz w:val="24"/>
                <w:szCs w:val="24"/>
              </w:rPr>
              <w:t xml:space="preserve"> организуется  воспитателями в старших  группах</w:t>
            </w:r>
          </w:p>
          <w:p w:rsidR="00927C9B" w:rsidRPr="00B35119" w:rsidRDefault="00927C9B" w:rsidP="004D2C4D">
            <w:pPr>
              <w:spacing w:line="276" w:lineRule="auto"/>
              <w:ind w:right="1109"/>
              <w:textAlignment w:val="baseline"/>
              <w:rPr>
                <w:color w:val="000000"/>
                <w:sz w:val="24"/>
                <w:szCs w:val="24"/>
              </w:rPr>
            </w:pPr>
            <w:r w:rsidRPr="00B35119">
              <w:rPr>
                <w:color w:val="000000"/>
                <w:sz w:val="24"/>
                <w:szCs w:val="24"/>
              </w:rPr>
              <w:t xml:space="preserve"> 2 раза в год — в сентябре и мае.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35119">
              <w:rPr>
                <w:bCs/>
                <w:i/>
                <w:iCs/>
                <w:color w:val="000000"/>
                <w:sz w:val="24"/>
                <w:szCs w:val="24"/>
              </w:rPr>
              <w:t>Методы мониторинга:</w:t>
            </w:r>
            <w:r w:rsidRPr="00B35119">
              <w:rPr>
                <w:color w:val="000000"/>
                <w:sz w:val="24"/>
                <w:szCs w:val="24"/>
                <w:shd w:val="clear" w:color="auto" w:fill="FFFFFF"/>
              </w:rPr>
      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игровые ситуации.</w:t>
            </w:r>
          </w:p>
          <w:p w:rsidR="00927C9B" w:rsidRPr="00B35119" w:rsidRDefault="00927C9B" w:rsidP="004D2C4D">
            <w:pPr>
              <w:pStyle w:val="TableParagraph"/>
              <w:spacing w:line="276" w:lineRule="auto"/>
              <w:ind w:left="0" w:right="1109"/>
              <w:jc w:val="both"/>
              <w:rPr>
                <w:bCs/>
                <w:sz w:val="24"/>
                <w:szCs w:val="24"/>
              </w:rPr>
            </w:pPr>
            <w:r w:rsidRPr="00B35119">
              <w:rPr>
                <w:bCs/>
                <w:sz w:val="24"/>
                <w:szCs w:val="24"/>
              </w:rPr>
              <w:t>Мониторинг</w:t>
            </w:r>
            <w:r w:rsidR="00A5025E" w:rsidRPr="00B35119">
              <w:rPr>
                <w:bCs/>
                <w:sz w:val="24"/>
                <w:szCs w:val="24"/>
              </w:rPr>
              <w:t xml:space="preserve"> развития детей старшего дошкольного возраста.</w:t>
            </w:r>
          </w:p>
          <w:p w:rsidR="00927C9B" w:rsidRPr="00B35119" w:rsidRDefault="00927C9B" w:rsidP="004D2C4D">
            <w:pPr>
              <w:spacing w:line="276" w:lineRule="auto"/>
              <w:ind w:right="1109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 Дети: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 приобрели знания об окружающем мире, физических явлениях, сформировано инженерное мышление ;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-освоили  основы ИКТ и цифровых технологий;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-освоили медийные технологий (создание мультфильмов);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 научились создавать 3-</w:t>
            </w:r>
            <w:r w:rsidRPr="00B35119">
              <w:rPr>
                <w:color w:val="000000" w:themeColor="text1"/>
                <w:sz w:val="24"/>
                <w:szCs w:val="24"/>
                <w:lang w:val="en-US"/>
              </w:rPr>
              <w:t>D</w:t>
            </w:r>
            <w:r w:rsidRPr="00B35119">
              <w:rPr>
                <w:color w:val="000000" w:themeColor="text1"/>
                <w:sz w:val="24"/>
                <w:szCs w:val="24"/>
              </w:rPr>
              <w:t xml:space="preserve"> объекты, модели, роботы.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-научились  создавать новые образы, фантазировать, использовать аналогию и синтез;</w:t>
            </w:r>
          </w:p>
          <w:p w:rsidR="00927C9B" w:rsidRPr="00B35119" w:rsidRDefault="00927C9B" w:rsidP="004D2C4D">
            <w:pPr>
              <w:tabs>
                <w:tab w:val="left" w:pos="6555"/>
              </w:tabs>
              <w:spacing w:line="276" w:lineRule="auto"/>
              <w:ind w:right="11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-проявляют  инициативу и самостоятельность;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lastRenderedPageBreak/>
              <w:t>- ставят  перед собой цель и достичь ее, совершать при этом ошибки и находить правильное решение;-взаимодействовать со сверстниками и взрослыми;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-обладают развитым воображением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-получили  возможность адекватно проявлять свои чувства, в том числе чувства веры в себя;</w:t>
            </w:r>
          </w:p>
          <w:p w:rsidR="00927C9B" w:rsidRPr="00B35119" w:rsidRDefault="00927C9B" w:rsidP="004D2C4D">
            <w:pPr>
              <w:spacing w:line="276" w:lineRule="auto"/>
              <w:ind w:right="1109"/>
              <w:jc w:val="both"/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>-активно проявляют  любознательность, задавая вопросы, так и самостоятельно, устанавливая причинно-следственной связи</w:t>
            </w:r>
          </w:p>
          <w:p w:rsidR="00927C9B" w:rsidRPr="00B35119" w:rsidRDefault="00927C9B" w:rsidP="004D2C4D">
            <w:pPr>
              <w:pStyle w:val="TableParagraph"/>
              <w:spacing w:line="276" w:lineRule="auto"/>
              <w:ind w:left="0" w:right="1109"/>
              <w:jc w:val="both"/>
              <w:rPr>
                <w:b/>
                <w:bCs/>
                <w:i/>
                <w:iCs/>
                <w:spacing w:val="-2"/>
                <w:sz w:val="24"/>
                <w:szCs w:val="24"/>
              </w:rPr>
            </w:pPr>
          </w:p>
        </w:tc>
      </w:tr>
      <w:tr w:rsidR="00927C9B" w:rsidRPr="00B35119" w:rsidTr="0045730E">
        <w:tc>
          <w:tcPr>
            <w:tcW w:w="2268" w:type="dxa"/>
            <w:gridSpan w:val="2"/>
          </w:tcPr>
          <w:p w:rsidR="00927C9B" w:rsidRPr="00B35119" w:rsidRDefault="00927C9B" w:rsidP="004D2C4D">
            <w:pPr>
              <w:tabs>
                <w:tab w:val="left" w:pos="4127"/>
              </w:tabs>
              <w:spacing w:line="360" w:lineRule="auto"/>
              <w:ind w:right="1109"/>
              <w:rPr>
                <w:b/>
                <w:sz w:val="24"/>
                <w:szCs w:val="24"/>
              </w:rPr>
            </w:pPr>
          </w:p>
        </w:tc>
        <w:tc>
          <w:tcPr>
            <w:tcW w:w="7881" w:type="dxa"/>
            <w:gridSpan w:val="3"/>
          </w:tcPr>
          <w:p w:rsidR="00927C9B" w:rsidRPr="00B35119" w:rsidRDefault="00927C9B" w:rsidP="004D2C4D">
            <w:pPr>
              <w:spacing w:line="360" w:lineRule="auto"/>
              <w:ind w:right="1109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94196F" w:rsidRPr="00B35119" w:rsidRDefault="0094196F" w:rsidP="004D2C4D">
      <w:pPr>
        <w:ind w:right="1109"/>
        <w:rPr>
          <w:b/>
          <w:sz w:val="24"/>
          <w:szCs w:val="24"/>
        </w:rPr>
      </w:pPr>
    </w:p>
    <w:p w:rsidR="0094196F" w:rsidRPr="00B35119" w:rsidRDefault="0094196F" w:rsidP="004D2C4D">
      <w:pPr>
        <w:ind w:left="475" w:right="1109"/>
        <w:jc w:val="center"/>
        <w:rPr>
          <w:b/>
          <w:sz w:val="24"/>
          <w:szCs w:val="24"/>
        </w:rPr>
      </w:pPr>
    </w:p>
    <w:p w:rsidR="00F24EB9" w:rsidRPr="00B35119" w:rsidRDefault="00F24EB9" w:rsidP="004D2C4D">
      <w:pPr>
        <w:ind w:left="475" w:right="1109"/>
        <w:jc w:val="center"/>
        <w:rPr>
          <w:b/>
          <w:sz w:val="24"/>
          <w:szCs w:val="24"/>
        </w:rPr>
      </w:pPr>
      <w:r w:rsidRPr="00B35119">
        <w:rPr>
          <w:b/>
          <w:sz w:val="24"/>
          <w:szCs w:val="24"/>
        </w:rPr>
        <w:t>7. Перечень достигнутых результатов</w:t>
      </w:r>
    </w:p>
    <w:p w:rsidR="00DE2A1B" w:rsidRPr="002D00BE" w:rsidRDefault="00DE2A1B" w:rsidP="004D2C4D">
      <w:pPr>
        <w:ind w:right="1109"/>
        <w:jc w:val="center"/>
        <w:rPr>
          <w:rFonts w:eastAsia="Calibri"/>
          <w:b/>
          <w:i/>
          <w:sz w:val="24"/>
          <w:szCs w:val="24"/>
        </w:rPr>
      </w:pPr>
      <w:r w:rsidRPr="002D00BE">
        <w:rPr>
          <w:rFonts w:eastAsia="Calibri"/>
          <w:b/>
          <w:i/>
          <w:sz w:val="24"/>
          <w:szCs w:val="24"/>
        </w:rPr>
        <w:t>Участие и достижения  детей за 2021-2023гг</w:t>
      </w:r>
    </w:p>
    <w:p w:rsidR="00DE2A1B" w:rsidRPr="00704091" w:rsidRDefault="00DE2A1B" w:rsidP="004D2C4D">
      <w:pPr>
        <w:ind w:right="1109"/>
        <w:jc w:val="both"/>
        <w:rPr>
          <w:rFonts w:eastAsia="Calibri"/>
          <w:i/>
          <w:sz w:val="24"/>
          <w:szCs w:val="24"/>
        </w:rPr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5812"/>
        <w:gridCol w:w="992"/>
        <w:gridCol w:w="1418"/>
        <w:gridCol w:w="1701"/>
      </w:tblGrid>
      <w:tr w:rsidR="00DE2A1B" w:rsidRPr="00704091" w:rsidTr="00DE2A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Место</w:t>
            </w:r>
          </w:p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shd w:val="clear" w:color="auto" w:fill="FFFFFF"/>
              <w:ind w:left="34" w:right="1109"/>
              <w:contextualSpacing/>
              <w:rPr>
                <w:sz w:val="24"/>
                <w:szCs w:val="24"/>
                <w:lang w:eastAsia="ru-RU"/>
              </w:rPr>
            </w:pPr>
            <w:r w:rsidRPr="00704091">
              <w:rPr>
                <w:sz w:val="24"/>
                <w:szCs w:val="24"/>
                <w:lang w:eastAsia="ru-RU"/>
              </w:rPr>
              <w:t>Международное соревнование по цифровым технологиям, образовательной робототехнике и нейротехнологиям</w:t>
            </w:r>
            <w:r>
              <w:rPr>
                <w:sz w:val="24"/>
                <w:szCs w:val="24"/>
                <w:lang w:eastAsia="ru-RU"/>
              </w:rPr>
              <w:t xml:space="preserve"> «Деталька»</w:t>
            </w:r>
            <w:r w:rsidRPr="00704091">
              <w:rPr>
                <w:sz w:val="24"/>
                <w:szCs w:val="24"/>
                <w:lang w:eastAsia="ru-RU"/>
              </w:rPr>
              <w:t>- в категории «Лучший экологический подход» Винокуров Айхаан, Прокопьев Эркин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7-е Международные соревнования по цифровым технологиям 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 xml:space="preserve">робототехники и нейротехнологии «Деталька» Семенов Даниил, Николаев Миша, Прокопьев Артур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1B264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2022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Междуна родный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2 место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Международные  соревнования по цифровым технологиям, образовательной робототехнике и нейротехнологиям «Деталька 2022»</w:t>
            </w:r>
          </w:p>
          <w:p w:rsidR="00DE2A1B" w:rsidRPr="00925527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Егоров Тимир, Каратаев Дьулуур, Сосин Володя, Чабыев Сеня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Март </w:t>
            </w:r>
          </w:p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Номинация «Социально-значимый проект»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Международные  соревнования по цифровым технологиям, образовательной робототехнике и нейротехнологиям «Деталька 2022»</w:t>
            </w:r>
          </w:p>
          <w:p w:rsidR="00DE2A1B" w:rsidRPr="00925527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Алексеева Амелия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Март </w:t>
            </w:r>
          </w:p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Номинация «Традиционный танец»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left="34" w:right="110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704091">
              <w:rPr>
                <w:rFonts w:eastAsia="Calibri"/>
                <w:sz w:val="24"/>
                <w:szCs w:val="24"/>
                <w:lang w:eastAsia="ru-RU"/>
              </w:rPr>
              <w:t xml:space="preserve">Региональный этап Всероссийского Чемпионата FirstLegoLeague. </w:t>
            </w:r>
            <w:r w:rsidRPr="00704091">
              <w:rPr>
                <w:sz w:val="24"/>
                <w:szCs w:val="24"/>
                <w:lang w:eastAsia="ru-RU"/>
              </w:rPr>
              <w:t>команда «Лего-радуга»  -</w:t>
            </w:r>
            <w:r w:rsidRPr="00704091">
              <w:rPr>
                <w:rFonts w:eastAsia="Calibri"/>
                <w:sz w:val="24"/>
                <w:szCs w:val="24"/>
                <w:lang w:eastAsia="ru-RU"/>
              </w:rPr>
              <w:t>В.Айхаан, П.Эркин, Д.Сандаара, К. Проня</w:t>
            </w:r>
          </w:p>
          <w:p w:rsidR="00DE2A1B" w:rsidRPr="00704091" w:rsidRDefault="00DE2A1B" w:rsidP="004D2C4D">
            <w:pPr>
              <w:ind w:left="34" w:right="110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  <w:p w:rsidR="00DE2A1B" w:rsidRPr="00704091" w:rsidRDefault="00DE2A1B" w:rsidP="004D2C4D">
            <w:pPr>
              <w:ind w:left="34" w:right="110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 xml:space="preserve">2021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Региональный этап Всер</w:t>
            </w:r>
            <w:r w:rsidRPr="00704091">
              <w:rPr>
                <w:rFonts w:eastAsia="Calibri"/>
                <w:sz w:val="24"/>
                <w:szCs w:val="24"/>
              </w:rPr>
              <w:lastRenderedPageBreak/>
              <w:t>оссийскогоЧемпионата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lastRenderedPageBreak/>
              <w:t>Победитель в номинации «Сложность и оформление»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9601B5">
              <w:rPr>
                <w:rFonts w:eastAsia="Calibri"/>
                <w:sz w:val="24"/>
                <w:szCs w:val="24"/>
                <w:lang w:eastAsia="ru-RU"/>
              </w:rPr>
              <w:t>Федеральный этап Всероссийского Чемпионата FirstLegoLeague. г.Нижний-Новгород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9601B5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9601B5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9601B5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9601B5">
              <w:rPr>
                <w:rFonts w:eastAsia="Calibri"/>
                <w:sz w:val="24"/>
                <w:szCs w:val="24"/>
                <w:lang w:eastAsia="ru-RU"/>
              </w:rPr>
              <w:t>Победители в  номинации «Командный дух»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38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Региональный этап сезона 2021 </w:t>
            </w:r>
            <w:r w:rsidRPr="008E075F">
              <w:rPr>
                <w:color w:val="000000"/>
                <w:sz w:val="24"/>
                <w:lang w:val="en-US"/>
              </w:rPr>
              <w:t>FirstLegoLeague</w:t>
            </w:r>
            <w:r w:rsidRPr="008E075F">
              <w:rPr>
                <w:color w:val="000000"/>
                <w:sz w:val="24"/>
              </w:rPr>
              <w:t xml:space="preserve"> в категории </w:t>
            </w:r>
            <w:r w:rsidRPr="008E075F">
              <w:rPr>
                <w:color w:val="000000"/>
                <w:sz w:val="24"/>
                <w:lang w:val="en-US"/>
              </w:rPr>
              <w:t>Discover</w:t>
            </w:r>
            <w:r w:rsidRPr="008E075F">
              <w:rPr>
                <w:color w:val="000000"/>
                <w:sz w:val="24"/>
              </w:rPr>
              <w:t xml:space="preserve"> </w:t>
            </w:r>
          </w:p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Семенов Даниил, Николаев Миша, Прокопьев Артур, Никифорова Аэлита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Февраль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Региональ ный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9601B5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774F43">
              <w:rPr>
                <w:rFonts w:eastAsia="Calibri"/>
                <w:sz w:val="24"/>
                <w:szCs w:val="24"/>
              </w:rPr>
              <w:t xml:space="preserve">Победители </w:t>
            </w:r>
            <w:r>
              <w:rPr>
                <w:rFonts w:eastAsia="Calibri"/>
                <w:sz w:val="24"/>
                <w:szCs w:val="24"/>
              </w:rPr>
              <w:t>Приглашены в г.Москва 18-20 ма</w:t>
            </w:r>
            <w:r>
              <w:rPr>
                <w:rFonts w:eastAsia="Calibri"/>
                <w:sz w:val="24"/>
                <w:szCs w:val="24"/>
              </w:rPr>
              <w:lastRenderedPageBreak/>
              <w:t>рта для участия в Федеральном этапе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tabs>
                <w:tab w:val="center" w:pos="673"/>
                <w:tab w:val="center" w:pos="875"/>
                <w:tab w:val="center" w:pos="2321"/>
                <w:tab w:val="center" w:pos="3015"/>
                <w:tab w:val="center" w:pos="3473"/>
                <w:tab w:val="center" w:pos="4511"/>
                <w:tab w:val="center" w:pos="4787"/>
                <w:tab w:val="center" w:pos="6218"/>
              </w:tabs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rFonts w:ascii="Calibri" w:eastAsia="Calibri" w:hAnsi="Calibri" w:cs="Calibri"/>
                <w:color w:val="000000"/>
              </w:rPr>
              <w:tab/>
            </w:r>
            <w:r w:rsidRPr="008E075F">
              <w:rPr>
                <w:color w:val="000000"/>
                <w:sz w:val="24"/>
              </w:rPr>
              <w:t xml:space="preserve">Национальный </w:t>
            </w:r>
            <w:r w:rsidRPr="008E075F">
              <w:rPr>
                <w:color w:val="000000"/>
                <w:sz w:val="24"/>
              </w:rPr>
              <w:tab/>
              <w:t xml:space="preserve">чемпионат </w:t>
            </w:r>
            <w:r w:rsidRPr="008E075F">
              <w:rPr>
                <w:color w:val="000000"/>
                <w:sz w:val="24"/>
              </w:rPr>
              <w:tab/>
              <w:t xml:space="preserve">по </w:t>
            </w:r>
            <w:r w:rsidRPr="008E075F">
              <w:rPr>
                <w:color w:val="000000"/>
                <w:sz w:val="24"/>
              </w:rPr>
              <w:tab/>
              <w:t xml:space="preserve">робототехнике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«</w:t>
            </w:r>
            <w:r w:rsidRPr="008E075F">
              <w:rPr>
                <w:color w:val="000000"/>
                <w:sz w:val="24"/>
                <w:lang w:val="en-US"/>
              </w:rPr>
              <w:t>FirstRoboticsChampionship</w:t>
            </w:r>
            <w:r w:rsidRPr="008E075F">
              <w:rPr>
                <w:color w:val="000000"/>
                <w:sz w:val="24"/>
              </w:rPr>
              <w:t xml:space="preserve"> – Москва 3.0 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Семенов Даниил, Николаев Миша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Март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Всеросси йский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Победители номинации «Сложность оформление»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Победители регионального чемпионата «Лига открытий» 2022-2023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1B2649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Победители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2D00BE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sah-RU"/>
              </w:rPr>
              <w:t xml:space="preserve">Вошли в  </w:t>
            </w:r>
            <w:r w:rsidRPr="009976AE">
              <w:rPr>
                <w:color w:val="000000"/>
                <w:sz w:val="24"/>
              </w:rPr>
              <w:t xml:space="preserve">10 </w:t>
            </w:r>
            <w:r>
              <w:rPr>
                <w:color w:val="000000"/>
                <w:sz w:val="24"/>
                <w:lang w:val="sah-RU"/>
              </w:rPr>
              <w:t>лучших команд</w:t>
            </w:r>
            <w:r>
              <w:rPr>
                <w:color w:val="000000"/>
                <w:sz w:val="24"/>
              </w:rPr>
              <w:t xml:space="preserve">, рекомендованных для участия в Национальном  чемпионате по робототехнике </w:t>
            </w:r>
            <w:r>
              <w:rPr>
                <w:color w:val="000000"/>
                <w:sz w:val="24"/>
                <w:lang w:val="sah-RU"/>
              </w:rPr>
              <w:t>-</w:t>
            </w:r>
            <w:r w:rsidRPr="008E075F">
              <w:rPr>
                <w:color w:val="000000"/>
                <w:sz w:val="24"/>
                <w:lang w:val="en-US"/>
              </w:rPr>
              <w:t>First</w:t>
            </w:r>
            <w:r>
              <w:rPr>
                <w:color w:val="000000"/>
                <w:sz w:val="24"/>
                <w:lang w:val="sah-RU"/>
              </w:rPr>
              <w:t xml:space="preserve"> </w:t>
            </w:r>
            <w:r w:rsidRPr="008E075F">
              <w:rPr>
                <w:color w:val="000000"/>
                <w:sz w:val="24"/>
                <w:lang w:val="en-US"/>
              </w:rPr>
              <w:t>Robotics</w:t>
            </w:r>
            <w:r>
              <w:rPr>
                <w:color w:val="000000"/>
                <w:sz w:val="24"/>
                <w:lang w:val="sah-RU"/>
              </w:rPr>
              <w:t xml:space="preserve"> </w:t>
            </w:r>
            <w:r w:rsidRPr="008E075F">
              <w:rPr>
                <w:color w:val="000000"/>
                <w:sz w:val="24"/>
                <w:lang w:val="en-US"/>
              </w:rPr>
              <w:t>Championship</w:t>
            </w:r>
            <w:r>
              <w:rPr>
                <w:color w:val="000000"/>
                <w:sz w:val="24"/>
              </w:rPr>
              <w:t xml:space="preserve"> –</w:t>
            </w:r>
            <w:r>
              <w:rPr>
                <w:color w:val="000000"/>
                <w:sz w:val="24"/>
                <w:lang w:val="sah-RU"/>
              </w:rPr>
              <w:t>Екатеринбург</w:t>
            </w:r>
            <w:r w:rsidRPr="008E075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9976AE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  <w:lang w:val="sah-RU"/>
              </w:rPr>
            </w:pPr>
            <w:r>
              <w:rPr>
                <w:color w:val="000000"/>
                <w:sz w:val="24"/>
                <w:lang w:val="sah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Приглашены в г. Екатеринбург </w:t>
            </w:r>
          </w:p>
          <w:p w:rsidR="00DE2A1B" w:rsidRPr="009976AE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27-29 апреля 2023г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shd w:val="clear" w:color="auto" w:fill="FFFFFF"/>
              <w:ind w:left="34" w:right="1109"/>
              <w:contextualSpacing/>
              <w:rPr>
                <w:sz w:val="24"/>
                <w:szCs w:val="24"/>
                <w:lang w:eastAsia="ru-RU"/>
              </w:rPr>
            </w:pPr>
            <w:r w:rsidRPr="00704091">
              <w:rPr>
                <w:sz w:val="24"/>
                <w:szCs w:val="24"/>
                <w:lang w:eastAsia="ru-RU"/>
              </w:rPr>
              <w:t>Муниципальный этап Всероссийского конкурса исследовательских и творческих проектов дошкольников и младших школьников «Я- ИССЛЕДОВАТЕЛЬ»-–Кириллин  Проня, Прокопьев Эркин, Давыдова Сандаара;;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Муниципальный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Лауреат 2 степени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left="34" w:right="1109"/>
              <w:rPr>
                <w:color w:val="000000"/>
                <w:sz w:val="24"/>
                <w:szCs w:val="24"/>
                <w:lang w:eastAsia="ru-RU"/>
              </w:rPr>
            </w:pPr>
            <w:r w:rsidRPr="00704091">
              <w:rPr>
                <w:color w:val="000000"/>
                <w:sz w:val="24"/>
                <w:szCs w:val="24"/>
                <w:lang w:eastAsia="ru-RU"/>
              </w:rPr>
              <w:t>Республиканский конкурс «Я-инженер» -, Прокопьев Эркин, Винокуров Айхаан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rPr>
                <w:rFonts w:eastAsia="Calibri"/>
                <w:sz w:val="24"/>
                <w:szCs w:val="24"/>
              </w:rPr>
            </w:pPr>
            <w:r w:rsidRPr="00704091">
              <w:rPr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shd w:val="clear" w:color="auto" w:fill="FFFFFF"/>
              <w:ind w:left="34" w:right="1109"/>
              <w:contextualSpacing/>
              <w:rPr>
                <w:sz w:val="24"/>
                <w:szCs w:val="24"/>
                <w:lang w:eastAsia="ru-RU"/>
              </w:rPr>
            </w:pPr>
            <w:r w:rsidRPr="00704091">
              <w:rPr>
                <w:sz w:val="24"/>
                <w:szCs w:val="24"/>
                <w:lang w:val="en-US" w:eastAsia="ru-RU"/>
              </w:rPr>
              <w:t>I </w:t>
            </w:r>
            <w:r w:rsidRPr="00704091">
              <w:rPr>
                <w:sz w:val="24"/>
                <w:szCs w:val="24"/>
                <w:lang w:eastAsia="ru-RU"/>
              </w:rPr>
              <w:t>Республиканский  Фестиваль- конкурс детских мультипликационных фильмов в рамках  1-й Открытой городской Конференции «Технологии  мультпедагогики в развитии детей» мультфильм  «Кымырдазас  бухатыыр» -участие детей старшей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04091">
              <w:rPr>
                <w:sz w:val="24"/>
                <w:szCs w:val="24"/>
                <w:lang w:eastAsia="ru-RU"/>
              </w:rPr>
              <w:t>2021г.</w:t>
            </w:r>
          </w:p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Республиканский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1109"/>
              <w:rPr>
                <w:rFonts w:eastAsia="Calibri"/>
                <w:sz w:val="24"/>
                <w:szCs w:val="24"/>
              </w:rPr>
            </w:pPr>
            <w:r w:rsidRPr="00704091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Гаврильев Айтал Республиканский конкурс по конструированию </w:t>
            </w:r>
          </w:p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«Вооружения и военная техника Российской Армии» номинация </w:t>
            </w:r>
          </w:p>
          <w:p w:rsidR="00DE2A1B" w:rsidRPr="006C2FAA" w:rsidRDefault="00DE2A1B" w:rsidP="004D2C4D">
            <w:pPr>
              <w:tabs>
                <w:tab w:val="center" w:pos="458"/>
                <w:tab w:val="center" w:pos="596"/>
                <w:tab w:val="center" w:pos="1423"/>
                <w:tab w:val="center" w:pos="1849"/>
                <w:tab w:val="center" w:pos="2379"/>
                <w:tab w:val="center" w:pos="3090"/>
                <w:tab w:val="center" w:pos="3282"/>
                <w:tab w:val="center" w:pos="4202"/>
                <w:tab w:val="center" w:pos="4263"/>
                <w:tab w:val="center" w:pos="5104"/>
                <w:tab w:val="center" w:pos="5458"/>
                <w:tab w:val="center" w:pos="6629"/>
              </w:tabs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rFonts w:ascii="Calibri" w:eastAsia="Calibri" w:hAnsi="Calibri" w:cs="Calibri"/>
                <w:color w:val="000000"/>
              </w:rPr>
              <w:tab/>
            </w:r>
            <w:r w:rsidRPr="008E075F">
              <w:rPr>
                <w:color w:val="000000"/>
                <w:sz w:val="24"/>
              </w:rPr>
              <w:t xml:space="preserve">«Военная </w:t>
            </w:r>
            <w:r w:rsidRPr="008E075F">
              <w:rPr>
                <w:color w:val="000000"/>
                <w:sz w:val="24"/>
              </w:rPr>
              <w:tab/>
              <w:t xml:space="preserve">техника. </w:t>
            </w:r>
            <w:r w:rsidRPr="008E075F">
              <w:rPr>
                <w:color w:val="000000"/>
                <w:sz w:val="24"/>
              </w:rPr>
              <w:tab/>
              <w:t xml:space="preserve">Название </w:t>
            </w:r>
            <w:r w:rsidRPr="008E075F">
              <w:rPr>
                <w:color w:val="000000"/>
                <w:sz w:val="24"/>
              </w:rPr>
              <w:tab/>
              <w:t xml:space="preserve">работы </w:t>
            </w:r>
            <w:r w:rsidRPr="008E075F">
              <w:rPr>
                <w:color w:val="000000"/>
                <w:sz w:val="24"/>
              </w:rPr>
              <w:tab/>
              <w:t xml:space="preserve">Танковые </w:t>
            </w:r>
            <w:r w:rsidRPr="008E075F">
              <w:rPr>
                <w:color w:val="000000"/>
                <w:sz w:val="24"/>
              </w:rPr>
              <w:tab/>
              <w:t xml:space="preserve">войска </w:t>
            </w:r>
            <w:r>
              <w:rPr>
                <w:color w:val="000000"/>
                <w:sz w:val="24"/>
              </w:rPr>
              <w:t xml:space="preserve"> «</w:t>
            </w:r>
            <w:r w:rsidRPr="006C2FAA">
              <w:rPr>
                <w:color w:val="000000"/>
                <w:sz w:val="24"/>
              </w:rPr>
              <w:t xml:space="preserve">Самоходные войска Гаубица»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E43227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средняя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tabs>
                <w:tab w:val="center" w:pos="396"/>
                <w:tab w:val="center" w:pos="515"/>
                <w:tab w:val="center" w:pos="1474"/>
                <w:tab w:val="center" w:pos="1915"/>
              </w:tabs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r w:rsidRPr="008E075F">
              <w:rPr>
                <w:color w:val="000000"/>
                <w:sz w:val="24"/>
                <w:lang w:val="en-US"/>
              </w:rPr>
              <w:t xml:space="preserve">Диплом </w:t>
            </w:r>
            <w:r w:rsidRPr="008E075F">
              <w:rPr>
                <w:color w:val="000000"/>
                <w:sz w:val="24"/>
                <w:lang w:val="en-US"/>
              </w:rPr>
              <w:tab/>
              <w:t xml:space="preserve">третьей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степени 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Егоров Тимир Республиканский конкурс по конструированию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«Вооружения и военная техника Российской Армии» номинация 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 xml:space="preserve">«Военная техника. Название работы Легкий Крейсер Киров»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E43227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2022г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Средняя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tabs>
                <w:tab w:val="center" w:pos="396"/>
                <w:tab w:val="center" w:pos="515"/>
                <w:tab w:val="center" w:pos="1474"/>
                <w:tab w:val="center" w:pos="1915"/>
              </w:tabs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  <w:r w:rsidRPr="008E075F">
              <w:rPr>
                <w:color w:val="000000"/>
                <w:sz w:val="24"/>
                <w:lang w:val="en-US"/>
              </w:rPr>
              <w:t xml:space="preserve">Диплом </w:t>
            </w:r>
            <w:r w:rsidRPr="008E075F">
              <w:rPr>
                <w:color w:val="000000"/>
                <w:sz w:val="24"/>
                <w:lang w:val="en-US"/>
              </w:rPr>
              <w:tab/>
              <w:t xml:space="preserve">третьей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степени 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Стру</w:t>
            </w:r>
            <w:r w:rsidRPr="008E075F">
              <w:rPr>
                <w:color w:val="000000"/>
                <w:sz w:val="24"/>
              </w:rPr>
              <w:t xml:space="preserve">кин Арчылан. Республиканский конкурс по конструированию «Вооружения и военная </w:t>
            </w:r>
            <w:r>
              <w:rPr>
                <w:color w:val="000000"/>
                <w:sz w:val="24"/>
              </w:rPr>
              <w:t>техн</w:t>
            </w:r>
            <w:r w:rsidRPr="008E075F">
              <w:rPr>
                <w:color w:val="000000"/>
                <w:sz w:val="24"/>
              </w:rPr>
              <w:t>ика Российской Армии» номинация «Военная техника. Название работы БМ-13 Катюша»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2022г</w:t>
            </w:r>
          </w:p>
          <w:p w:rsidR="00DE2A1B" w:rsidRPr="0032767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Средняя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Диплом третьей степени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38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Республиканский заочный конкурс по конструированию «Вооруженная и военная техника  Российской Армии», посвященный Дню защитников Отечества, Чабыев Семен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E43227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0F248B">
              <w:rPr>
                <w:color w:val="000000"/>
                <w:sz w:val="24"/>
              </w:rPr>
              <w:t>2022г</w:t>
            </w:r>
          </w:p>
          <w:p w:rsidR="00DE2A1B" w:rsidRPr="000F248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0F248B">
              <w:rPr>
                <w:color w:val="000000"/>
                <w:sz w:val="24"/>
              </w:rPr>
              <w:t>Ст</w:t>
            </w:r>
            <w:r>
              <w:rPr>
                <w:color w:val="000000"/>
                <w:sz w:val="24"/>
              </w:rPr>
              <w:t>. гр</w:t>
            </w:r>
            <w:r w:rsidRPr="000F248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0F248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0F248B">
              <w:rPr>
                <w:color w:val="000000"/>
                <w:sz w:val="24"/>
              </w:rPr>
              <w:t xml:space="preserve">Республи канский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Диплом 1 степени,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Номинация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«Военная техника» </w:t>
            </w:r>
          </w:p>
          <w:p w:rsidR="00DE2A1B" w:rsidRPr="000F248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0F248B">
              <w:rPr>
                <w:color w:val="000000"/>
                <w:sz w:val="24"/>
              </w:rPr>
              <w:t xml:space="preserve">«БМ-13 «Катюша»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38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Республиканский заочный конкурс по конструированию «Вооруженная и военная техника  Российской Армии»,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посвященный Дню защитников Отечества,  Иванов Станислав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2022г.</w:t>
            </w:r>
          </w:p>
          <w:p w:rsidR="00DE2A1B" w:rsidRPr="000F248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Ст.гр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Диплом 1 степени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Номинация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«Военная техника»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«Танк Т-34»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38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Республиканский заочный конкурс по конструированию «Вооруженная и военная техника  Российской Армии», посвященный Дню защитников Отечества, Сосин Владимир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Старшая группа 2022г.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Диплом 1 степени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Номинация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«Военная техника»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>«Истребитель МиГ-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3»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tabs>
                <w:tab w:val="center" w:pos="340"/>
                <w:tab w:val="center" w:pos="442"/>
                <w:tab w:val="center" w:pos="1617"/>
                <w:tab w:val="center" w:pos="2101"/>
                <w:tab w:val="center" w:pos="2870"/>
                <w:tab w:val="center" w:pos="3531"/>
                <w:tab w:val="center" w:pos="3728"/>
                <w:tab w:val="center" w:pos="4583"/>
                <w:tab w:val="center" w:pos="5953"/>
              </w:tabs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Заочный </w:t>
            </w:r>
            <w:r w:rsidRPr="008E075F">
              <w:rPr>
                <w:color w:val="000000"/>
                <w:sz w:val="24"/>
              </w:rPr>
              <w:tab/>
              <w:t xml:space="preserve">республиканский </w:t>
            </w:r>
            <w:r w:rsidRPr="008E075F">
              <w:rPr>
                <w:color w:val="000000"/>
                <w:sz w:val="24"/>
              </w:rPr>
              <w:tab/>
              <w:t xml:space="preserve">конкурс </w:t>
            </w:r>
            <w:r w:rsidRPr="008E075F">
              <w:rPr>
                <w:color w:val="000000"/>
                <w:sz w:val="24"/>
              </w:rPr>
              <w:tab/>
              <w:t xml:space="preserve">по </w:t>
            </w:r>
            <w:r w:rsidRPr="008E075F">
              <w:rPr>
                <w:color w:val="000000"/>
                <w:sz w:val="24"/>
              </w:rPr>
              <w:tab/>
              <w:t xml:space="preserve">конструированию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«Вооружения и военная техника Российской армии»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Семенов Даниил Танк Т-52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Додутов Артур Пушка – 2А36, Ишачка И-16 </w:t>
            </w:r>
          </w:p>
          <w:p w:rsidR="00DE2A1B" w:rsidRPr="008E075F" w:rsidRDefault="00DE2A1B" w:rsidP="004D2C4D">
            <w:pPr>
              <w:spacing w:line="238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Филиппов Ньургустаан АМР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 гр</w:t>
            </w:r>
          </w:p>
          <w:p w:rsidR="00DE2A1B" w:rsidRPr="0032767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>Республи канский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Диплом 3 ст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Диплом 2 ст </w:t>
            </w:r>
          </w:p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Диплом 2 ст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II</w:t>
            </w:r>
            <w:r w:rsidRPr="008E075F">
              <w:rPr>
                <w:color w:val="000000"/>
                <w:sz w:val="24"/>
              </w:rPr>
              <w:t xml:space="preserve"> дистанционный улусный фестиваль «Лучше всех!» Мультфильм  </w:t>
            </w:r>
            <w:r>
              <w:rPr>
                <w:color w:val="000000"/>
                <w:sz w:val="24"/>
              </w:rPr>
              <w:t xml:space="preserve"> (Вся группа)</w:t>
            </w:r>
            <w:r w:rsidRPr="001B264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  <w:r w:rsidRPr="008E075F">
              <w:rPr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6C2FAA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Улусный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Лауреат 2 ст </w:t>
            </w:r>
          </w:p>
          <w:p w:rsidR="00DE2A1B" w:rsidRPr="006C2FAA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Лауреат 1 ст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tabs>
                <w:tab w:val="center" w:pos="143"/>
                <w:tab w:val="center" w:pos="186"/>
                <w:tab w:val="center" w:pos="1278"/>
                <w:tab w:val="center" w:pos="1660"/>
                <w:tab w:val="center" w:pos="2695"/>
                <w:tab w:val="center" w:pos="3500"/>
                <w:tab w:val="center" w:pos="3890"/>
                <w:tab w:val="center" w:pos="5061"/>
                <w:tab w:val="center" w:pos="6573"/>
              </w:tabs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II</w:t>
            </w:r>
            <w:r w:rsidRPr="008E075F"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ab/>
              <w:t xml:space="preserve">дистанционный </w:t>
            </w:r>
            <w:r w:rsidRPr="008E075F">
              <w:rPr>
                <w:color w:val="000000"/>
                <w:sz w:val="24"/>
              </w:rPr>
              <w:tab/>
              <w:t xml:space="preserve">улусный </w:t>
            </w:r>
            <w:r w:rsidRPr="008E075F">
              <w:rPr>
                <w:color w:val="000000"/>
                <w:sz w:val="24"/>
              </w:rPr>
              <w:tab/>
              <w:t xml:space="preserve">фестиваль </w:t>
            </w:r>
            <w:r w:rsidRPr="008E075F">
              <w:rPr>
                <w:color w:val="000000"/>
                <w:sz w:val="24"/>
              </w:rPr>
              <w:tab/>
              <w:t xml:space="preserve">«Лучше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всех!»научные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>опыты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>Прокопьев Артур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6C2FAA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Улусный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6C2FAA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Лауреат 3 ст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II</w:t>
            </w:r>
            <w:r w:rsidRPr="008E075F">
              <w:rPr>
                <w:color w:val="000000"/>
                <w:sz w:val="24"/>
              </w:rPr>
              <w:t xml:space="preserve"> дистанционный улусный фестиваль «Лучше всех!»  </w:t>
            </w:r>
            <w:r w:rsidRPr="004D48CD">
              <w:rPr>
                <w:color w:val="000000"/>
                <w:sz w:val="24"/>
              </w:rPr>
              <w:t>проект  Семенов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6C2FAA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6C2FAA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Лауреат 1 ст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«Я исследователь»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>Томска</w:t>
            </w:r>
            <w:r>
              <w:rPr>
                <w:color w:val="000000"/>
                <w:sz w:val="24"/>
              </w:rPr>
              <w:t xml:space="preserve">я Ева, Семенов Даниил, Николаев </w:t>
            </w:r>
            <w:r w:rsidRPr="008E075F">
              <w:rPr>
                <w:color w:val="000000"/>
                <w:sz w:val="24"/>
              </w:rPr>
              <w:t xml:space="preserve">Миша, Прокопьев Артур «Роботизированные игры будущего»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Март</w:t>
            </w:r>
          </w:p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  </w:t>
            </w:r>
            <w:r>
              <w:rPr>
                <w:color w:val="000000"/>
                <w:sz w:val="24"/>
              </w:rPr>
              <w:t>2022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Улусный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B24717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место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«Я исследователь»Семенов Даниил, Николаев Миша, Прокопьев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Артур «Роботизированные игры будущего»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Апрель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Участие  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44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Вос</w:t>
            </w:r>
            <w:r>
              <w:rPr>
                <w:color w:val="000000"/>
                <w:sz w:val="24"/>
              </w:rPr>
              <w:t xml:space="preserve">ьмой </w:t>
            </w:r>
            <w:r>
              <w:rPr>
                <w:color w:val="000000"/>
                <w:sz w:val="24"/>
              </w:rPr>
              <w:tab/>
              <w:t xml:space="preserve">республиканский </w:t>
            </w:r>
            <w:r>
              <w:rPr>
                <w:color w:val="000000"/>
                <w:sz w:val="24"/>
              </w:rPr>
              <w:tab/>
              <w:t xml:space="preserve">конкурс </w:t>
            </w:r>
            <w:r w:rsidRPr="008E075F">
              <w:rPr>
                <w:color w:val="000000"/>
                <w:sz w:val="24"/>
              </w:rPr>
              <w:t xml:space="preserve">научно-техничского творчества детей «Ай-роботы»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Семенов Даниил, Николаев Миша, Прокопьев Артур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Ноябрь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1 место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4 Республиканский конкурс-фестиваль по стем-технологиям 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 xml:space="preserve">«Космоска Аартык» Дорога в космос»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Семенов Даниил «Луноход» </w:t>
            </w:r>
            <w:r>
              <w:rPr>
                <w:color w:val="000000"/>
                <w:sz w:val="24"/>
              </w:rPr>
              <w:t xml:space="preserve"> </w:t>
            </w:r>
            <w:r w:rsidRPr="008E075F">
              <w:rPr>
                <w:color w:val="000000"/>
                <w:sz w:val="24"/>
              </w:rPr>
              <w:t xml:space="preserve">Прокопьев Артур «Космические опыты»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Апрель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Диплом 3 ст Грамота 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Конкурс рисунков «Город будущего»  Томская Ева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Сентябрь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Улусный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1 место 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Конкурс рисунков «Волшебный мир мультфильма»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Никифорова Аэлита , </w:t>
            </w:r>
            <w:r w:rsidRPr="0000082C">
              <w:rPr>
                <w:color w:val="000000"/>
                <w:sz w:val="24"/>
              </w:rPr>
              <w:t xml:space="preserve">Сергеева Айхаана </w:t>
            </w:r>
            <w:r>
              <w:rPr>
                <w:color w:val="000000"/>
                <w:sz w:val="24"/>
              </w:rPr>
              <w:t xml:space="preserve">, Мальцева Алиана , Протопопова Кюннэй , </w:t>
            </w:r>
            <w:r w:rsidRPr="008E075F">
              <w:rPr>
                <w:color w:val="000000"/>
                <w:sz w:val="24"/>
              </w:rPr>
              <w:t xml:space="preserve">Попова Виолетта 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57656F">
              <w:rPr>
                <w:color w:val="000000"/>
                <w:sz w:val="24"/>
              </w:rPr>
              <w:t>Пе</w:t>
            </w:r>
            <w:r>
              <w:rPr>
                <w:color w:val="000000"/>
                <w:sz w:val="24"/>
              </w:rPr>
              <w:t xml:space="preserve">трова Тася, </w:t>
            </w:r>
            <w:r w:rsidRPr="008E075F">
              <w:rPr>
                <w:color w:val="000000"/>
                <w:sz w:val="24"/>
                <w:lang w:val="en-US"/>
              </w:rPr>
              <w:t>Артемьева Вика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lang w:val="en-US"/>
              </w:rPr>
            </w:pPr>
            <w:r w:rsidRPr="008E075F">
              <w:rPr>
                <w:color w:val="000000"/>
                <w:sz w:val="24"/>
                <w:lang w:val="en-US"/>
              </w:rPr>
              <w:t>сертификаты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Открытый конкурс мультфильмов «Ойулук»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Попова Виолетта, Лукина Амелия, Никифорова Аэлита, Петрова Ася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Диплом 3 ст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38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Дистанционный республиканский фестиваль короткометражных мультфильмов </w:t>
            </w:r>
            <w:r w:rsidRPr="008E075F">
              <w:rPr>
                <w:color w:val="000000"/>
                <w:sz w:val="24"/>
                <w:lang w:val="en-US"/>
              </w:rPr>
              <w:t>Lego</w:t>
            </w:r>
            <w:r w:rsidRPr="008E075F">
              <w:rPr>
                <w:color w:val="000000"/>
                <w:sz w:val="24"/>
              </w:rPr>
              <w:t>-</w:t>
            </w:r>
            <w:r w:rsidRPr="008E075F">
              <w:rPr>
                <w:color w:val="000000"/>
                <w:sz w:val="24"/>
                <w:lang w:val="en-US"/>
              </w:rPr>
              <w:t>Movie</w:t>
            </w:r>
            <w:r w:rsidRPr="008E075F">
              <w:rPr>
                <w:color w:val="000000"/>
                <w:sz w:val="24"/>
              </w:rPr>
              <w:t xml:space="preserve">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Мультфиьм «Икки ийэ уонна икки кыыс»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Лукина Амелия, Никифорова Аэлита, Петрова Ася, Попова Виолетта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 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Республи канский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 xml:space="preserve">Lego – анимация 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4 Республиканский конкурс-фестиваль по стем-технологиям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«Космоска Аартык» Дорога в космос»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 xml:space="preserve">Мультфильм «Белка и Стрелка в космосе» </w:t>
            </w:r>
          </w:p>
          <w:p w:rsidR="00DE2A1B" w:rsidRPr="008E075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</w:rPr>
              <w:t>Лукина Амелия, Артемьева Вика, Ефимова Наиля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32767F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 w:rsidRPr="008E075F">
              <w:rPr>
                <w:color w:val="000000"/>
                <w:sz w:val="24"/>
                <w:lang w:val="en-US"/>
              </w:rPr>
              <w:t>Благодарственное псиьмо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925527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Республиканский конкурс детского технического творчества «Я-инженер»  Чабыев Семен, Сосин Володя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Участие 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1B2649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IX</w:t>
            </w:r>
            <w:r>
              <w:rPr>
                <w:color w:val="000000"/>
                <w:sz w:val="24"/>
              </w:rPr>
              <w:t xml:space="preserve"> Республиканский дстанционный конкурс научно-технического творчества детей «Ай-роботы»</w:t>
            </w:r>
          </w:p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Чабыев Семен, Сосин Володя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Диплом 1 степени</w:t>
            </w:r>
          </w:p>
          <w:p w:rsidR="00DE2A1B" w:rsidRPr="001B2649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Направление «Нейротехнологии»</w:t>
            </w:r>
          </w:p>
        </w:tc>
      </w:tr>
      <w:tr w:rsidR="00DE2A1B" w:rsidRPr="00704091" w:rsidTr="00DE2A1B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704091" w:rsidRDefault="00DE2A1B" w:rsidP="004D2C4D">
            <w:pPr>
              <w:ind w:right="1109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IX</w:t>
            </w:r>
            <w:r>
              <w:rPr>
                <w:color w:val="000000"/>
                <w:sz w:val="24"/>
              </w:rPr>
              <w:t xml:space="preserve"> Республиканский дстанционный конкурс научно-технического творчества детей «Ай-роботы»</w:t>
            </w:r>
          </w:p>
          <w:p w:rsidR="00DE2A1B" w:rsidRPr="001B2649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Алексеева Амелия </w:t>
            </w:r>
          </w:p>
          <w:p w:rsidR="00DE2A1B" w:rsidRPr="008E075F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Default="00DE2A1B" w:rsidP="004D2C4D">
            <w:pPr>
              <w:spacing w:line="259" w:lineRule="auto"/>
              <w:ind w:right="1109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1B" w:rsidRPr="001B2649" w:rsidRDefault="00DE2A1B" w:rsidP="004D2C4D">
            <w:pPr>
              <w:spacing w:line="259" w:lineRule="auto"/>
              <w:ind w:right="11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Диплом за интересный проект в номинации «Лучший музыкальный проект» </w:t>
            </w:r>
          </w:p>
        </w:tc>
      </w:tr>
    </w:tbl>
    <w:p w:rsidR="00DE2A1B" w:rsidRDefault="00DE2A1B" w:rsidP="004D2C4D">
      <w:pPr>
        <w:ind w:right="1109"/>
      </w:pPr>
    </w:p>
    <w:p w:rsidR="003D3518" w:rsidRPr="00B35119" w:rsidRDefault="003D3518" w:rsidP="004D2C4D">
      <w:pPr>
        <w:ind w:left="475" w:right="1109"/>
        <w:jc w:val="center"/>
        <w:rPr>
          <w:b/>
          <w:sz w:val="24"/>
          <w:szCs w:val="24"/>
        </w:rPr>
      </w:pPr>
    </w:p>
    <w:p w:rsidR="00DE2A1B" w:rsidRPr="008007C4" w:rsidRDefault="00DE2A1B" w:rsidP="004D2C4D">
      <w:pPr>
        <w:ind w:right="1109"/>
        <w:jc w:val="both"/>
        <w:rPr>
          <w:rFonts w:eastAsia="Calibri"/>
          <w:sz w:val="24"/>
          <w:szCs w:val="24"/>
        </w:rPr>
      </w:pPr>
      <w:r w:rsidRPr="008007C4">
        <w:rPr>
          <w:rFonts w:eastAsia="Calibri"/>
          <w:i/>
          <w:sz w:val="24"/>
          <w:szCs w:val="24"/>
        </w:rPr>
        <w:t>Участие педагогов в улусных, республиканских, всероссийских мероприятиях по презентации опыта педагогов ДОУ</w:t>
      </w:r>
      <w:r w:rsidRPr="008007C4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 За 2021-2023</w:t>
      </w:r>
    </w:p>
    <w:p w:rsidR="00DE2A1B" w:rsidRPr="008007C4" w:rsidRDefault="00DE2A1B" w:rsidP="004D2C4D">
      <w:pPr>
        <w:ind w:right="1109"/>
        <w:jc w:val="both"/>
        <w:rPr>
          <w:rFonts w:eastAsia="Calibri"/>
          <w:sz w:val="24"/>
          <w:szCs w:val="24"/>
        </w:rPr>
      </w:pPr>
    </w:p>
    <w:tbl>
      <w:tblPr>
        <w:tblStyle w:val="15"/>
        <w:tblW w:w="11199" w:type="dxa"/>
        <w:tblInd w:w="-176" w:type="dxa"/>
        <w:tblLayout w:type="fixed"/>
        <w:tblLook w:val="04A0"/>
      </w:tblPr>
      <w:tblGrid>
        <w:gridCol w:w="439"/>
        <w:gridCol w:w="7"/>
        <w:gridCol w:w="1773"/>
        <w:gridCol w:w="7563"/>
        <w:gridCol w:w="1417"/>
      </w:tblGrid>
      <w:tr w:rsidR="00DE2A1B" w:rsidRPr="00982620" w:rsidTr="00DE2A1B">
        <w:trPr>
          <w:trHeight w:val="673"/>
        </w:trPr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Участник ФИО педагога, наименование ДОУ»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1B" w:rsidRPr="00982620" w:rsidRDefault="00DE2A1B" w:rsidP="004D2C4D">
            <w:pPr>
              <w:spacing w:line="259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 xml:space="preserve">Дата </w:t>
            </w:r>
          </w:p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проведения</w:t>
            </w:r>
          </w:p>
        </w:tc>
      </w:tr>
      <w:tr w:rsidR="00DE2A1B" w:rsidRPr="00982620" w:rsidTr="008867FE"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rFonts w:eastAsia="Calibri"/>
                <w:sz w:val="24"/>
                <w:szCs w:val="24"/>
              </w:rPr>
            </w:pPr>
            <w:r w:rsidRPr="00982620">
              <w:rPr>
                <w:sz w:val="24"/>
                <w:szCs w:val="24"/>
                <w:lang w:eastAsia="ru-RU"/>
              </w:rPr>
              <w:t xml:space="preserve">Региональная НПК  </w:t>
            </w:r>
            <w:r w:rsidRPr="00982620">
              <w:rPr>
                <w:rFonts w:eastAsia="Calibri"/>
                <w:sz w:val="24"/>
                <w:szCs w:val="24"/>
              </w:rPr>
              <w:t xml:space="preserve">«Родной язык-дыхание души ребенка» Иванова Е.Ю. по теме «Интерактивные игры по речевому развитию для детей старшего дошкольного возраста»; </w:t>
            </w:r>
          </w:p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Иванова С.П.по теме «Театр и мультипликация как средство повышения речевой активности»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rFonts w:eastAsia="Calibri"/>
                <w:sz w:val="24"/>
                <w:szCs w:val="24"/>
              </w:rPr>
              <w:t>-</w:t>
            </w:r>
            <w:r w:rsidRPr="00982620">
              <w:rPr>
                <w:sz w:val="24"/>
                <w:szCs w:val="24"/>
                <w:lang w:eastAsia="ru-RU"/>
              </w:rPr>
              <w:t>22-25. 06.2021г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>Егорова Г.Д</w:t>
            </w:r>
          </w:p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 в рамках февральского совещания работников образования Вилюйского  улуса на платформе ZOOM  в  секции "Повышение профессиональной компетентности  педагогов "Повышение  профессиональной компетентности педагогов средствами современных образовательных технологий" выступила</w:t>
            </w:r>
          </w:p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 по теме "Использование STEAM -технологии в образовательном процессе дошкольной организации";</w:t>
            </w:r>
          </w:p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sz w:val="24"/>
                <w:szCs w:val="24"/>
                <w:lang w:eastAsia="ru-RU"/>
              </w:rPr>
              <w:t>Егорова Г.Д, Иванова С.Н</w:t>
            </w:r>
          </w:p>
          <w:p w:rsidR="00DE2A1B" w:rsidRPr="00982620" w:rsidRDefault="00DE2A1B" w:rsidP="004D2C4D">
            <w:pPr>
              <w:ind w:right="1109"/>
              <w:jc w:val="both"/>
              <w:rPr>
                <w:color w:val="943634" w:themeColor="accent2" w:themeShade="BF"/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 xml:space="preserve">- распространение опыта по международной программе  FirstLegoLeague. «Презентация проектов команд – победителей федерального этапа»   с участием АНО </w:t>
            </w:r>
            <w:r>
              <w:rPr>
                <w:sz w:val="24"/>
                <w:szCs w:val="24"/>
                <w:lang w:eastAsia="ru-RU"/>
              </w:rPr>
              <w:t xml:space="preserve">«Детский центр робототехники»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02.2021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Иванова Е.Ю.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распространение опыта на Всероссийском образовательном сайте "Портал педагога" по теме   «Использование STЕАМ-технологии" в образовательном процессе дошкольной организации»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2022г.-  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 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Иванова С.П.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Распространение опыта  на фундаментальном  курсе повышение квалификации «Актуальные вопросы речевого развития детей дошкольного возраста» по теме  ««Театрализованная деятельность и мультипликация как средство повышения речевой активности детей дошкольного возраста».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Октябрь 2021г 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>Иванова С.П.</w:t>
            </w:r>
          </w:p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>Региональная НПК  «Родной язык-дыхание души ребенка» по теме по теме «Театр и мультипликация как средство повышения речевой активности»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szCs w:val="24"/>
                <w:lang w:val="en-US"/>
              </w:rPr>
            </w:pPr>
            <w:r w:rsidRPr="00982620">
              <w:rPr>
                <w:color w:val="000000"/>
                <w:sz w:val="24"/>
                <w:szCs w:val="24"/>
                <w:lang w:val="en-US"/>
              </w:rPr>
              <w:t xml:space="preserve">-22-25. </w:t>
            </w:r>
          </w:p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color w:val="000000"/>
                <w:sz w:val="24"/>
                <w:szCs w:val="24"/>
                <w:lang w:val="en-US"/>
              </w:rPr>
              <w:t>06.2021г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after="9"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Иванова Е.Ю </w:t>
            </w:r>
          </w:p>
          <w:p w:rsidR="00DE2A1B" w:rsidRPr="00982620" w:rsidRDefault="00DE2A1B" w:rsidP="004D2C4D">
            <w:pPr>
              <w:spacing w:after="9"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1.Педагогический форум «Интерактивная выставка инновационных проектов ДОУ» </w:t>
            </w:r>
          </w:p>
          <w:p w:rsidR="00DE2A1B" w:rsidRPr="00982620" w:rsidRDefault="00DE2A1B" w:rsidP="004D2C4D">
            <w:pPr>
              <w:spacing w:line="241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2.распространение опыта на педагогической декаде Вилюйский образовательный форум «Образование –драйвер  развития» </w:t>
            </w:r>
          </w:p>
          <w:p w:rsidR="00DE2A1B" w:rsidRPr="00982620" w:rsidRDefault="00DE2A1B" w:rsidP="004D2C4D">
            <w:pPr>
              <w:spacing w:line="241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по </w:t>
            </w:r>
            <w:r w:rsidRPr="00982620">
              <w:rPr>
                <w:sz w:val="24"/>
                <w:szCs w:val="24"/>
              </w:rPr>
              <w:tab/>
              <w:t xml:space="preserve">теме </w:t>
            </w:r>
            <w:r w:rsidRPr="00982620">
              <w:rPr>
                <w:sz w:val="24"/>
                <w:szCs w:val="24"/>
              </w:rPr>
              <w:tab/>
              <w:t xml:space="preserve">«Использование </w:t>
            </w:r>
            <w:r w:rsidRPr="00982620">
              <w:rPr>
                <w:sz w:val="24"/>
                <w:szCs w:val="24"/>
              </w:rPr>
              <w:tab/>
              <w:t xml:space="preserve">STЕАМ-технологии </w:t>
            </w:r>
            <w:r w:rsidRPr="00982620">
              <w:rPr>
                <w:sz w:val="24"/>
                <w:szCs w:val="24"/>
              </w:rPr>
              <w:tab/>
              <w:t xml:space="preserve">в образовательном процессе дошкольной организации»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3.распространение опыта на улусном семинаре  «Интерактивная выставка инновационных проектов»  по теме   «Использование STЕАМ-технологии в образовательной деятельности  в ДОУ»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2021г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2A1B" w:rsidRPr="00982620" w:rsidRDefault="00DE2A1B" w:rsidP="004D2C4D">
            <w:pPr>
              <w:spacing w:after="33"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>2021 ноябрь</w:t>
            </w:r>
            <w:r w:rsidRPr="00982620">
              <w:rPr>
                <w:sz w:val="24"/>
                <w:szCs w:val="24"/>
              </w:rPr>
              <w:t xml:space="preserve"> 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533D7A" w:rsidRDefault="00DE2A1B" w:rsidP="004D2C4D">
            <w:pPr>
              <w:spacing w:line="259" w:lineRule="auto"/>
              <w:ind w:right="1109"/>
              <w:rPr>
                <w:sz w:val="24"/>
              </w:rPr>
            </w:pPr>
            <w:r w:rsidRPr="00533D7A">
              <w:rPr>
                <w:sz w:val="24"/>
              </w:rPr>
              <w:t xml:space="preserve">Иванова С.Н-завед, Иванова А.С-ст воспитатель. </w:t>
            </w:r>
          </w:p>
          <w:p w:rsidR="00DE2A1B" w:rsidRPr="00982620" w:rsidRDefault="00DE2A1B" w:rsidP="004D2C4D">
            <w:pPr>
              <w:spacing w:after="9" w:line="259" w:lineRule="auto"/>
              <w:ind w:right="1109"/>
              <w:rPr>
                <w:sz w:val="24"/>
                <w:szCs w:val="24"/>
              </w:rPr>
            </w:pPr>
            <w:r w:rsidRPr="00533D7A">
              <w:rPr>
                <w:sz w:val="24"/>
              </w:rPr>
              <w:t>Распространение опыта на улусном семинаре «Качество дошкольного образования как ресурс развития ребенка –дошкольника»  по теме  «Формирование естественно научных представлений в дошкольном возрасте как основа миропонимания»</w:t>
            </w:r>
            <w:r w:rsidRPr="00533D7A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Иванова О.В. 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Распространение опыта на улусном мероприятии 105-летию  со дня рождения М. А.  Алексеева Народного учителя  СССР, основоположника физико-математического движения в Якутии по теме «Мульстудия»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2022 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>Егорова Г.Д.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sz w:val="24"/>
                <w:szCs w:val="24"/>
              </w:rPr>
              <w:t xml:space="preserve">Распространение опыта на улусном мероприятии 105-летию  со дня рождения М. А.  Алексеева Народного учителя  СССР, основоположника физико-математического движения в Якутии по теме  «Конструирование»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 xml:space="preserve">2022 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Улусный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>Коллектив педагогов</w:t>
            </w:r>
          </w:p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rFonts w:eastAsia="Calibri"/>
                <w:sz w:val="24"/>
                <w:szCs w:val="24"/>
              </w:rPr>
              <w:t>Педагогическое мастерство «Лучший опыт ДОУ» в рамках декады образования Вилюйского улуса (района)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DE2A1B" w:rsidRPr="00982620" w:rsidTr="008867FE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szCs w:val="24"/>
              </w:rPr>
            </w:pPr>
            <w:r w:rsidRPr="00982620">
              <w:rPr>
                <w:color w:val="000000"/>
                <w:sz w:val="24"/>
                <w:szCs w:val="24"/>
              </w:rPr>
              <w:t>Улусный</w:t>
            </w:r>
          </w:p>
          <w:p w:rsidR="00DE2A1B" w:rsidRPr="00982620" w:rsidRDefault="00DE2A1B" w:rsidP="004D2C4D">
            <w:pPr>
              <w:spacing w:line="259" w:lineRule="auto"/>
              <w:ind w:right="1109"/>
              <w:rPr>
                <w:color w:val="000000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ind w:right="1109"/>
              <w:rPr>
                <w:color w:val="000000"/>
                <w:sz w:val="24"/>
                <w:szCs w:val="24"/>
              </w:rPr>
            </w:pPr>
            <w:r w:rsidRPr="00982620">
              <w:rPr>
                <w:color w:val="000000"/>
                <w:sz w:val="24"/>
                <w:szCs w:val="24"/>
              </w:rPr>
              <w:t>Алексеева С.В, Егорова Г.Д</w:t>
            </w:r>
          </w:p>
          <w:p w:rsidR="00DE2A1B" w:rsidRPr="00982620" w:rsidRDefault="00DE2A1B" w:rsidP="004D2C4D">
            <w:pPr>
              <w:ind w:right="1109"/>
              <w:rPr>
                <w:rFonts w:eastAsia="Calibri"/>
                <w:sz w:val="24"/>
                <w:szCs w:val="24"/>
              </w:rPr>
            </w:pPr>
            <w:r w:rsidRPr="00982620">
              <w:rPr>
                <w:color w:val="000000"/>
                <w:sz w:val="24"/>
                <w:szCs w:val="24"/>
              </w:rPr>
              <w:t>Распространение опыта работы в рамках февральского совещания работников образования Вилюйского улуса «Кадровое обеспечение перехода к образованию будущего» по теме «Использование инновационных технологий в образовательной деятельности  для развития  технических и цифровых компетенций  у детей старшего дошкольного возраста»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1B" w:rsidRPr="00982620" w:rsidRDefault="00DE2A1B" w:rsidP="004D2C4D">
            <w:pPr>
              <w:spacing w:line="256" w:lineRule="auto"/>
              <w:ind w:right="1109"/>
              <w:jc w:val="both"/>
              <w:rPr>
                <w:sz w:val="24"/>
                <w:szCs w:val="24"/>
                <w:lang w:eastAsia="ru-RU"/>
              </w:rPr>
            </w:pPr>
            <w:r w:rsidRPr="00982620">
              <w:rPr>
                <w:sz w:val="24"/>
                <w:szCs w:val="24"/>
                <w:lang w:eastAsia="ru-RU"/>
              </w:rPr>
              <w:t>2023</w:t>
            </w:r>
          </w:p>
        </w:tc>
      </w:tr>
    </w:tbl>
    <w:p w:rsidR="003D3518" w:rsidRPr="00B35119" w:rsidRDefault="003D3518" w:rsidP="004D2C4D">
      <w:pPr>
        <w:ind w:right="1109"/>
        <w:rPr>
          <w:b/>
          <w:sz w:val="24"/>
          <w:szCs w:val="24"/>
        </w:rPr>
      </w:pPr>
    </w:p>
    <w:p w:rsidR="003D3518" w:rsidRPr="00B35119" w:rsidRDefault="003D3518" w:rsidP="004D2C4D">
      <w:pPr>
        <w:ind w:left="475" w:right="1109"/>
        <w:jc w:val="center"/>
        <w:rPr>
          <w:b/>
          <w:sz w:val="24"/>
          <w:szCs w:val="24"/>
        </w:rPr>
      </w:pPr>
    </w:p>
    <w:p w:rsidR="00F24EB9" w:rsidRPr="00B35119" w:rsidRDefault="00F24EB9" w:rsidP="004D2C4D">
      <w:pPr>
        <w:ind w:left="475" w:right="1109"/>
        <w:jc w:val="center"/>
        <w:rPr>
          <w:b/>
          <w:sz w:val="24"/>
          <w:szCs w:val="24"/>
        </w:rPr>
      </w:pPr>
      <w:r w:rsidRPr="00B35119">
        <w:rPr>
          <w:b/>
          <w:sz w:val="24"/>
          <w:szCs w:val="24"/>
        </w:rPr>
        <w:t>8. Перечень достигнутых внешних эффектов</w:t>
      </w:r>
    </w:p>
    <w:p w:rsidR="00A5025E" w:rsidRPr="00B35119" w:rsidRDefault="00927D7A" w:rsidP="004D2C4D">
      <w:pPr>
        <w:tabs>
          <w:tab w:val="left" w:pos="10206"/>
        </w:tabs>
        <w:ind w:right="1109"/>
        <w:jc w:val="both"/>
        <w:rPr>
          <w:color w:val="FF0000"/>
          <w:sz w:val="24"/>
          <w:szCs w:val="24"/>
        </w:rPr>
      </w:pPr>
      <w:r w:rsidRPr="00B35119">
        <w:rPr>
          <w:sz w:val="24"/>
          <w:szCs w:val="24"/>
        </w:rPr>
        <w:t xml:space="preserve">1. Созданы благоприятные условия для внедрения в воспитательно-образовательный процесс инновационного проекта: </w:t>
      </w:r>
      <w:r w:rsidR="00A5025E" w:rsidRPr="00B35119">
        <w:rPr>
          <w:sz w:val="24"/>
          <w:szCs w:val="24"/>
        </w:rPr>
        <w:t>приобретены необходимое оборудование для мультипликации, конструкторы Йохокуб, разработаны методическое сопровождение всех модулей, повышение квалификации педагогов.</w:t>
      </w:r>
    </w:p>
    <w:p w:rsidR="003D3518" w:rsidRPr="00B35119" w:rsidRDefault="00927D7A" w:rsidP="004D2C4D">
      <w:pPr>
        <w:tabs>
          <w:tab w:val="left" w:pos="10206"/>
        </w:tabs>
        <w:ind w:right="1109"/>
        <w:jc w:val="both"/>
        <w:rPr>
          <w:sz w:val="24"/>
          <w:szCs w:val="24"/>
        </w:rPr>
      </w:pPr>
      <w:r w:rsidRPr="00B35119">
        <w:rPr>
          <w:sz w:val="24"/>
          <w:szCs w:val="24"/>
        </w:rPr>
        <w:t xml:space="preserve">2. </w:t>
      </w:r>
      <w:r w:rsidR="00A5025E" w:rsidRPr="00B35119">
        <w:rPr>
          <w:sz w:val="24"/>
          <w:szCs w:val="24"/>
        </w:rPr>
        <w:t>Организованы у</w:t>
      </w:r>
      <w:r w:rsidRPr="00B35119">
        <w:rPr>
          <w:sz w:val="24"/>
          <w:szCs w:val="24"/>
        </w:rPr>
        <w:t>словия взаимодействи</w:t>
      </w:r>
      <w:r w:rsidR="007232CB" w:rsidRPr="00B35119">
        <w:rPr>
          <w:sz w:val="24"/>
          <w:szCs w:val="24"/>
        </w:rPr>
        <w:t>я</w:t>
      </w:r>
      <w:r w:rsidR="00843793">
        <w:rPr>
          <w:sz w:val="24"/>
          <w:szCs w:val="24"/>
        </w:rPr>
        <w:t xml:space="preserve"> с родителями;</w:t>
      </w:r>
      <w:r w:rsidR="00A5025E" w:rsidRPr="00B35119">
        <w:rPr>
          <w:sz w:val="24"/>
          <w:szCs w:val="24"/>
        </w:rPr>
        <w:t xml:space="preserve"> </w:t>
      </w:r>
    </w:p>
    <w:p w:rsidR="003D3518" w:rsidRPr="00B35119" w:rsidRDefault="007232CB" w:rsidP="004D2C4D">
      <w:pPr>
        <w:tabs>
          <w:tab w:val="left" w:pos="10206"/>
        </w:tabs>
        <w:ind w:right="1109"/>
        <w:jc w:val="both"/>
        <w:rPr>
          <w:sz w:val="24"/>
          <w:szCs w:val="24"/>
        </w:rPr>
      </w:pPr>
      <w:r w:rsidRPr="00B35119">
        <w:rPr>
          <w:sz w:val="24"/>
          <w:szCs w:val="24"/>
        </w:rPr>
        <w:t>3</w:t>
      </w:r>
      <w:r w:rsidR="00927D7A" w:rsidRPr="00B35119">
        <w:rPr>
          <w:sz w:val="24"/>
          <w:szCs w:val="24"/>
        </w:rPr>
        <w:t xml:space="preserve">. Созданы </w:t>
      </w:r>
      <w:r w:rsidRPr="00B35119">
        <w:rPr>
          <w:sz w:val="24"/>
          <w:szCs w:val="24"/>
        </w:rPr>
        <w:t>локальные акты, программы, календарные и тематические планы, готовы для выпуска методических рекомендаций по внедрению инновационных технологий в образовательную деятельность.</w:t>
      </w:r>
      <w:r w:rsidR="00927D7A" w:rsidRPr="00B35119">
        <w:rPr>
          <w:sz w:val="24"/>
          <w:szCs w:val="24"/>
        </w:rPr>
        <w:t xml:space="preserve"> </w:t>
      </w:r>
    </w:p>
    <w:p w:rsidR="003D3518" w:rsidRPr="00B35119" w:rsidRDefault="00927D7A" w:rsidP="004D2C4D">
      <w:pPr>
        <w:tabs>
          <w:tab w:val="left" w:pos="10206"/>
        </w:tabs>
        <w:ind w:right="1109"/>
        <w:jc w:val="both"/>
        <w:rPr>
          <w:sz w:val="24"/>
          <w:szCs w:val="24"/>
        </w:rPr>
      </w:pPr>
      <w:r w:rsidRPr="00B35119">
        <w:rPr>
          <w:sz w:val="24"/>
          <w:szCs w:val="24"/>
        </w:rPr>
        <w:t xml:space="preserve">6. </w:t>
      </w:r>
      <w:r w:rsidR="007232CB" w:rsidRPr="00B35119">
        <w:rPr>
          <w:sz w:val="24"/>
          <w:szCs w:val="24"/>
        </w:rPr>
        <w:t xml:space="preserve">Сформировалась </w:t>
      </w:r>
      <w:r w:rsidRPr="00B35119">
        <w:rPr>
          <w:sz w:val="24"/>
          <w:szCs w:val="24"/>
        </w:rPr>
        <w:t xml:space="preserve">команда квалифицированных, творческих специалистов. </w:t>
      </w:r>
      <w:r w:rsidR="00843793">
        <w:rPr>
          <w:sz w:val="24"/>
          <w:szCs w:val="24"/>
        </w:rPr>
        <w:t>Определен порядок оплаты труда педагогов, участвующих во внедрении проекта.</w:t>
      </w:r>
    </w:p>
    <w:p w:rsidR="00927D7A" w:rsidRPr="00B35119" w:rsidRDefault="00927D7A" w:rsidP="004D2C4D">
      <w:pPr>
        <w:tabs>
          <w:tab w:val="left" w:pos="10206"/>
        </w:tabs>
        <w:ind w:right="1109"/>
        <w:jc w:val="both"/>
        <w:rPr>
          <w:b/>
          <w:sz w:val="24"/>
          <w:szCs w:val="24"/>
        </w:rPr>
      </w:pPr>
      <w:r w:rsidRPr="00B35119">
        <w:rPr>
          <w:sz w:val="24"/>
          <w:szCs w:val="24"/>
        </w:rPr>
        <w:t>7. Повысился результативность участия педагогов и воспитанников в конкурсах разного уровня (всероссийского,</w:t>
      </w:r>
      <w:r w:rsidR="00B35119" w:rsidRPr="00B35119">
        <w:rPr>
          <w:sz w:val="24"/>
          <w:szCs w:val="24"/>
        </w:rPr>
        <w:t xml:space="preserve"> регионального, муниципального), </w:t>
      </w:r>
    </w:p>
    <w:p w:rsidR="00C52897" w:rsidRPr="00B35119" w:rsidRDefault="00C52897" w:rsidP="004D2C4D">
      <w:pPr>
        <w:tabs>
          <w:tab w:val="left" w:pos="10206"/>
        </w:tabs>
        <w:ind w:right="1109"/>
        <w:rPr>
          <w:b/>
          <w:sz w:val="24"/>
          <w:szCs w:val="24"/>
        </w:rPr>
      </w:pPr>
    </w:p>
    <w:p w:rsidR="0049526F" w:rsidRPr="00B35119" w:rsidRDefault="00927D7A" w:rsidP="004D2C4D">
      <w:pPr>
        <w:tabs>
          <w:tab w:val="left" w:pos="10206"/>
        </w:tabs>
        <w:ind w:right="1109"/>
        <w:rPr>
          <w:b/>
          <w:sz w:val="24"/>
          <w:szCs w:val="24"/>
        </w:rPr>
      </w:pPr>
      <w:r w:rsidRPr="00B35119">
        <w:rPr>
          <w:b/>
          <w:sz w:val="24"/>
          <w:szCs w:val="24"/>
        </w:rPr>
        <w:t xml:space="preserve">9. </w:t>
      </w:r>
      <w:r w:rsidR="00F24EB9" w:rsidRPr="00B35119">
        <w:rPr>
          <w:b/>
          <w:sz w:val="24"/>
          <w:szCs w:val="24"/>
        </w:rPr>
        <w:t xml:space="preserve">Описание и обоснование коррекции задач на следующий год (если есть необходимость)  </w:t>
      </w:r>
    </w:p>
    <w:p w:rsidR="00C561A7" w:rsidRPr="00B35119" w:rsidRDefault="00F24EB9" w:rsidP="004D2C4D">
      <w:pPr>
        <w:ind w:right="1109"/>
        <w:rPr>
          <w:sz w:val="24"/>
          <w:szCs w:val="24"/>
        </w:rPr>
      </w:pPr>
      <w:r w:rsidRPr="00B35119">
        <w:rPr>
          <w:sz w:val="24"/>
          <w:szCs w:val="24"/>
        </w:rPr>
        <w:t xml:space="preserve"> </w:t>
      </w:r>
    </w:p>
    <w:p w:rsidR="00B35119" w:rsidRPr="00B35119" w:rsidRDefault="00C52897" w:rsidP="004D2C4D">
      <w:pPr>
        <w:ind w:right="1109"/>
        <w:jc w:val="both"/>
        <w:rPr>
          <w:sz w:val="24"/>
          <w:szCs w:val="24"/>
        </w:rPr>
      </w:pPr>
      <w:r w:rsidRPr="00B35119">
        <w:rPr>
          <w:sz w:val="24"/>
          <w:szCs w:val="24"/>
        </w:rPr>
        <w:t xml:space="preserve">Задачи, поставленные на 2021 - 2022 учебный год </w:t>
      </w:r>
      <w:r w:rsidR="00B35119" w:rsidRPr="00B35119">
        <w:rPr>
          <w:sz w:val="24"/>
          <w:szCs w:val="24"/>
        </w:rPr>
        <w:t>выполнены.</w:t>
      </w:r>
      <w:r w:rsidR="005F2106">
        <w:rPr>
          <w:sz w:val="24"/>
          <w:szCs w:val="24"/>
        </w:rPr>
        <w:t xml:space="preserve"> С учетом итогов 2021-2022 года конкретизированы следующие задачи:</w:t>
      </w:r>
    </w:p>
    <w:p w:rsidR="00B35119" w:rsidRPr="00843793" w:rsidRDefault="00C52897" w:rsidP="004D2C4D">
      <w:pPr>
        <w:pStyle w:val="a5"/>
        <w:numPr>
          <w:ilvl w:val="0"/>
          <w:numId w:val="15"/>
        </w:numPr>
        <w:ind w:right="1109"/>
        <w:jc w:val="both"/>
        <w:rPr>
          <w:sz w:val="24"/>
          <w:szCs w:val="24"/>
        </w:rPr>
      </w:pPr>
      <w:r w:rsidRPr="00843793">
        <w:rPr>
          <w:sz w:val="24"/>
          <w:szCs w:val="24"/>
        </w:rPr>
        <w:t xml:space="preserve">Приобретение </w:t>
      </w:r>
      <w:r w:rsidR="005F2106" w:rsidRPr="00843793">
        <w:rPr>
          <w:sz w:val="24"/>
          <w:szCs w:val="24"/>
        </w:rPr>
        <w:t>ИКТ</w:t>
      </w:r>
      <w:r w:rsidR="008374CD" w:rsidRPr="00843793">
        <w:rPr>
          <w:sz w:val="24"/>
          <w:szCs w:val="24"/>
        </w:rPr>
        <w:t xml:space="preserve"> </w:t>
      </w:r>
      <w:r w:rsidR="005F2106" w:rsidRPr="00843793">
        <w:rPr>
          <w:sz w:val="24"/>
          <w:szCs w:val="24"/>
        </w:rPr>
        <w:t>-</w:t>
      </w:r>
      <w:r w:rsidR="008374CD" w:rsidRPr="00843793">
        <w:rPr>
          <w:sz w:val="24"/>
          <w:szCs w:val="24"/>
        </w:rPr>
        <w:t xml:space="preserve"> </w:t>
      </w:r>
      <w:r w:rsidRPr="00843793">
        <w:rPr>
          <w:sz w:val="24"/>
          <w:szCs w:val="24"/>
        </w:rPr>
        <w:t>оборудования</w:t>
      </w:r>
      <w:r w:rsidR="005F2106" w:rsidRPr="00843793">
        <w:rPr>
          <w:sz w:val="24"/>
          <w:szCs w:val="24"/>
        </w:rPr>
        <w:t>: не хватает ноутбуков для работы в мультстудии, имеющиеся компьютеры изношены, не поддерживают современные программы</w:t>
      </w:r>
      <w:r w:rsidR="00B35119" w:rsidRPr="00843793">
        <w:rPr>
          <w:sz w:val="24"/>
          <w:szCs w:val="24"/>
        </w:rPr>
        <w:t>;</w:t>
      </w:r>
      <w:r w:rsidR="005F2106" w:rsidRPr="00843793">
        <w:rPr>
          <w:sz w:val="24"/>
          <w:szCs w:val="24"/>
        </w:rPr>
        <w:t xml:space="preserve"> для обогащения  предметно-развивающей среды</w:t>
      </w:r>
      <w:r w:rsidR="00843793" w:rsidRPr="00843793">
        <w:rPr>
          <w:sz w:val="24"/>
          <w:szCs w:val="24"/>
        </w:rPr>
        <w:t xml:space="preserve"> </w:t>
      </w:r>
      <w:r w:rsidR="005F2106" w:rsidRPr="00843793">
        <w:rPr>
          <w:sz w:val="24"/>
          <w:szCs w:val="24"/>
        </w:rPr>
        <w:t>- необходимо приобрести новые разработки в области механики, логики,</w:t>
      </w:r>
      <w:r w:rsidR="008374CD" w:rsidRPr="00843793">
        <w:rPr>
          <w:sz w:val="24"/>
          <w:szCs w:val="24"/>
        </w:rPr>
        <w:t xml:space="preserve"> </w:t>
      </w:r>
      <w:r w:rsidR="005F2106" w:rsidRPr="00843793">
        <w:rPr>
          <w:sz w:val="24"/>
          <w:szCs w:val="24"/>
        </w:rPr>
        <w:t>робототехники, дополняющих имеющиеся модули. Конструкторы «Йохокуб» нужны для использования всеми детьми, следовательно, есть необходимость в дополнительной закупке</w:t>
      </w:r>
      <w:r w:rsidR="00843793">
        <w:rPr>
          <w:sz w:val="24"/>
          <w:szCs w:val="24"/>
        </w:rPr>
        <w:t>;</w:t>
      </w:r>
      <w:r w:rsidR="005F2106" w:rsidRPr="00843793">
        <w:rPr>
          <w:sz w:val="24"/>
          <w:szCs w:val="24"/>
        </w:rPr>
        <w:t xml:space="preserve"> </w:t>
      </w:r>
    </w:p>
    <w:p w:rsidR="00F8740B" w:rsidRDefault="00B35119" w:rsidP="004D2C4D">
      <w:pPr>
        <w:pStyle w:val="a5"/>
        <w:numPr>
          <w:ilvl w:val="0"/>
          <w:numId w:val="15"/>
        </w:numPr>
        <w:ind w:right="1109"/>
        <w:jc w:val="both"/>
        <w:rPr>
          <w:sz w:val="24"/>
          <w:szCs w:val="24"/>
        </w:rPr>
      </w:pPr>
      <w:r w:rsidRPr="00843793">
        <w:rPr>
          <w:sz w:val="24"/>
          <w:szCs w:val="24"/>
        </w:rPr>
        <w:t xml:space="preserve">Повышение квалификации </w:t>
      </w:r>
      <w:r w:rsidR="008374CD" w:rsidRPr="00843793">
        <w:rPr>
          <w:sz w:val="24"/>
          <w:szCs w:val="24"/>
        </w:rPr>
        <w:t xml:space="preserve">всех </w:t>
      </w:r>
      <w:r w:rsidRPr="00843793">
        <w:rPr>
          <w:sz w:val="24"/>
          <w:szCs w:val="24"/>
        </w:rPr>
        <w:t>педагогов в области мультипликации, Йохокуб, робототехнике</w:t>
      </w:r>
      <w:r w:rsidR="008374CD" w:rsidRPr="00843793">
        <w:rPr>
          <w:sz w:val="24"/>
          <w:szCs w:val="24"/>
        </w:rPr>
        <w:t>, т.к. для внедрения проекта в повседневную образовательную деятельность, охвата всех детей необходима специальная подготовка педагогов</w:t>
      </w:r>
      <w:r w:rsidR="00F8740B">
        <w:rPr>
          <w:sz w:val="24"/>
          <w:szCs w:val="24"/>
        </w:rPr>
        <w:t>;</w:t>
      </w:r>
    </w:p>
    <w:p w:rsidR="00F8740B" w:rsidRPr="00F8740B" w:rsidRDefault="00F8740B" w:rsidP="004D2C4D">
      <w:pPr>
        <w:pStyle w:val="a5"/>
        <w:numPr>
          <w:ilvl w:val="0"/>
          <w:numId w:val="15"/>
        </w:numPr>
        <w:ind w:right="1109"/>
        <w:jc w:val="both"/>
        <w:rPr>
          <w:sz w:val="24"/>
          <w:szCs w:val="24"/>
        </w:rPr>
      </w:pPr>
      <w:r w:rsidRPr="00F8740B">
        <w:rPr>
          <w:sz w:val="24"/>
          <w:szCs w:val="24"/>
        </w:rPr>
        <w:t>Наладить тесное взаимодействие с родителями – привлечь к созданию семейных мультфильмов, совместному конструированию, организовать техно-игротеки для семей.</w:t>
      </w:r>
    </w:p>
    <w:p w:rsidR="00C561A7" w:rsidRPr="00B35119" w:rsidRDefault="00C561A7" w:rsidP="004D2C4D">
      <w:pPr>
        <w:ind w:right="1109"/>
        <w:rPr>
          <w:sz w:val="24"/>
          <w:szCs w:val="24"/>
        </w:rPr>
      </w:pPr>
    </w:p>
    <w:p w:rsidR="00C561A7" w:rsidRPr="008374CD" w:rsidRDefault="00C52897" w:rsidP="004D2C4D">
      <w:pPr>
        <w:ind w:right="1109"/>
        <w:rPr>
          <w:b/>
          <w:sz w:val="24"/>
          <w:szCs w:val="24"/>
        </w:rPr>
      </w:pPr>
      <w:r w:rsidRPr="008374CD">
        <w:rPr>
          <w:b/>
          <w:sz w:val="24"/>
          <w:szCs w:val="24"/>
        </w:rPr>
        <w:t xml:space="preserve">Перспективы </w:t>
      </w:r>
      <w:r w:rsidR="008374CD">
        <w:rPr>
          <w:b/>
          <w:sz w:val="24"/>
          <w:szCs w:val="24"/>
        </w:rPr>
        <w:t>развития проекта</w:t>
      </w:r>
    </w:p>
    <w:p w:rsidR="008374CD" w:rsidRPr="00B35119" w:rsidRDefault="008374CD" w:rsidP="004D2C4D">
      <w:pPr>
        <w:ind w:right="1109"/>
        <w:rPr>
          <w:sz w:val="24"/>
          <w:szCs w:val="24"/>
        </w:rPr>
      </w:pPr>
      <w:r w:rsidRPr="00B35119">
        <w:rPr>
          <w:sz w:val="24"/>
          <w:szCs w:val="24"/>
        </w:rPr>
        <w:t xml:space="preserve">Задачи на 2022 - 2023 учебный год </w:t>
      </w:r>
      <w:r>
        <w:rPr>
          <w:sz w:val="24"/>
          <w:szCs w:val="24"/>
        </w:rPr>
        <w:t>–</w:t>
      </w:r>
    </w:p>
    <w:p w:rsidR="005F2106" w:rsidRPr="00843793" w:rsidRDefault="005F2106" w:rsidP="004D2C4D">
      <w:pPr>
        <w:pStyle w:val="a5"/>
        <w:numPr>
          <w:ilvl w:val="0"/>
          <w:numId w:val="14"/>
        </w:numPr>
        <w:ind w:right="1109"/>
        <w:rPr>
          <w:sz w:val="24"/>
          <w:szCs w:val="24"/>
        </w:rPr>
      </w:pPr>
      <w:r w:rsidRPr="00843793">
        <w:rPr>
          <w:sz w:val="24"/>
          <w:szCs w:val="24"/>
        </w:rPr>
        <w:t xml:space="preserve">Совершенствование </w:t>
      </w:r>
      <w:r w:rsidR="008374CD" w:rsidRPr="00843793">
        <w:rPr>
          <w:sz w:val="24"/>
          <w:szCs w:val="24"/>
        </w:rPr>
        <w:t>материальной технической базы, методического сопровождения образовательной деятельности с использованием современных технологий – 4 модулей по проекту.</w:t>
      </w:r>
    </w:p>
    <w:p w:rsidR="008374CD" w:rsidRPr="00843793" w:rsidRDefault="008374CD" w:rsidP="004D2C4D">
      <w:pPr>
        <w:pStyle w:val="a5"/>
        <w:numPr>
          <w:ilvl w:val="0"/>
          <w:numId w:val="14"/>
        </w:numPr>
        <w:spacing w:line="275" w:lineRule="exact"/>
        <w:ind w:right="1109"/>
        <w:jc w:val="both"/>
        <w:rPr>
          <w:sz w:val="24"/>
          <w:szCs w:val="24"/>
        </w:rPr>
      </w:pPr>
      <w:r w:rsidRPr="00843793">
        <w:rPr>
          <w:sz w:val="24"/>
          <w:szCs w:val="24"/>
        </w:rPr>
        <w:t>Возможно внедрение отдельных модулей с 3</w:t>
      </w:r>
      <w:r w:rsidR="00843793">
        <w:rPr>
          <w:sz w:val="24"/>
          <w:szCs w:val="24"/>
        </w:rPr>
        <w:t>-4</w:t>
      </w:r>
      <w:r w:rsidRPr="00843793">
        <w:rPr>
          <w:sz w:val="24"/>
          <w:szCs w:val="24"/>
        </w:rPr>
        <w:t>х лет</w:t>
      </w:r>
      <w:r w:rsidR="00F8740B">
        <w:rPr>
          <w:sz w:val="24"/>
          <w:szCs w:val="24"/>
        </w:rPr>
        <w:t>, привлечение родителей к работе проекта;</w:t>
      </w:r>
    </w:p>
    <w:p w:rsidR="008374CD" w:rsidRPr="00843793" w:rsidRDefault="008374CD" w:rsidP="004D2C4D">
      <w:pPr>
        <w:pStyle w:val="a5"/>
        <w:numPr>
          <w:ilvl w:val="0"/>
          <w:numId w:val="14"/>
        </w:numPr>
        <w:spacing w:line="275" w:lineRule="exact"/>
        <w:ind w:right="1109"/>
        <w:jc w:val="both"/>
        <w:rPr>
          <w:bCs/>
          <w:color w:val="000000" w:themeColor="text1"/>
          <w:sz w:val="24"/>
          <w:szCs w:val="24"/>
        </w:rPr>
      </w:pPr>
      <w:r w:rsidRPr="00843793">
        <w:rPr>
          <w:sz w:val="24"/>
          <w:szCs w:val="24"/>
        </w:rPr>
        <w:t xml:space="preserve">Создание методических рекомендаций по реализации проекта </w:t>
      </w:r>
      <w:r w:rsidRPr="00843793">
        <w:rPr>
          <w:bCs/>
          <w:color w:val="000000" w:themeColor="text1"/>
          <w:sz w:val="24"/>
          <w:szCs w:val="24"/>
        </w:rPr>
        <w:t>««Внедрение и использование инновационных технологий в образовательной деятельности для развития  технических и цифровых компетенций  у детей старшего дошкольного возраста», пособий по отдельным модулям( технологиям);</w:t>
      </w:r>
      <w:r w:rsidR="00843793">
        <w:rPr>
          <w:bCs/>
          <w:color w:val="000000" w:themeColor="text1"/>
          <w:sz w:val="24"/>
          <w:szCs w:val="24"/>
        </w:rPr>
        <w:t xml:space="preserve"> распространение опыта работы в виде семинаров, вебинаров, публикаций и пр.</w:t>
      </w:r>
    </w:p>
    <w:p w:rsidR="008374CD" w:rsidRPr="00843793" w:rsidRDefault="008374CD" w:rsidP="004D2C4D">
      <w:pPr>
        <w:pStyle w:val="a5"/>
        <w:numPr>
          <w:ilvl w:val="0"/>
          <w:numId w:val="14"/>
        </w:numPr>
        <w:ind w:right="1109"/>
        <w:jc w:val="both"/>
        <w:rPr>
          <w:sz w:val="24"/>
          <w:szCs w:val="24"/>
        </w:rPr>
      </w:pPr>
      <w:r w:rsidRPr="00843793">
        <w:rPr>
          <w:sz w:val="24"/>
          <w:szCs w:val="24"/>
        </w:rPr>
        <w:t>Результативное участие педагогов и воспитанников в конкурсах разного уровня (всероссийского, регионального, муниципального)</w:t>
      </w:r>
      <w:r w:rsidR="00843793">
        <w:rPr>
          <w:sz w:val="24"/>
          <w:szCs w:val="24"/>
        </w:rPr>
        <w:t xml:space="preserve"> по выбранным компетенциям</w:t>
      </w:r>
      <w:r w:rsidRPr="00843793">
        <w:rPr>
          <w:sz w:val="24"/>
          <w:szCs w:val="24"/>
        </w:rPr>
        <w:t xml:space="preserve">; </w:t>
      </w:r>
    </w:p>
    <w:p w:rsidR="008374CD" w:rsidRPr="00B35119" w:rsidRDefault="008374CD" w:rsidP="004D2C4D">
      <w:pPr>
        <w:ind w:right="1109"/>
        <w:jc w:val="both"/>
        <w:rPr>
          <w:sz w:val="24"/>
          <w:szCs w:val="24"/>
        </w:rPr>
      </w:pPr>
    </w:p>
    <w:p w:rsidR="00C561A7" w:rsidRPr="00B35119" w:rsidRDefault="00C561A7" w:rsidP="004D2C4D">
      <w:pPr>
        <w:ind w:right="1109"/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p w:rsidR="00C561A7" w:rsidRDefault="00C561A7" w:rsidP="004E48A1">
      <w:pPr>
        <w:rPr>
          <w:sz w:val="24"/>
          <w:szCs w:val="24"/>
        </w:rPr>
      </w:pPr>
    </w:p>
    <w:p w:rsidR="00072752" w:rsidRDefault="00072752" w:rsidP="004E48A1">
      <w:pPr>
        <w:rPr>
          <w:sz w:val="24"/>
          <w:szCs w:val="24"/>
        </w:rPr>
      </w:pPr>
    </w:p>
    <w:p w:rsidR="00072752" w:rsidRDefault="00072752" w:rsidP="004E48A1">
      <w:pPr>
        <w:rPr>
          <w:sz w:val="24"/>
          <w:szCs w:val="24"/>
        </w:rPr>
      </w:pPr>
    </w:p>
    <w:p w:rsidR="00072752" w:rsidRDefault="00072752" w:rsidP="004E48A1">
      <w:pPr>
        <w:rPr>
          <w:sz w:val="24"/>
          <w:szCs w:val="24"/>
        </w:rPr>
      </w:pPr>
    </w:p>
    <w:p w:rsidR="00072752" w:rsidRDefault="00072752" w:rsidP="004E48A1">
      <w:pPr>
        <w:rPr>
          <w:sz w:val="24"/>
          <w:szCs w:val="24"/>
        </w:rPr>
      </w:pPr>
    </w:p>
    <w:p w:rsidR="00072752" w:rsidRPr="00B35119" w:rsidRDefault="00072752" w:rsidP="004E48A1">
      <w:pPr>
        <w:rPr>
          <w:sz w:val="24"/>
          <w:szCs w:val="24"/>
        </w:rPr>
      </w:pPr>
    </w:p>
    <w:p w:rsidR="00C561A7" w:rsidRPr="00B35119" w:rsidRDefault="00C561A7" w:rsidP="004E48A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315"/>
        <w:tblW w:w="11449" w:type="dxa"/>
        <w:tblLayout w:type="fixed"/>
        <w:tblLook w:val="04A0"/>
      </w:tblPr>
      <w:tblGrid>
        <w:gridCol w:w="534"/>
        <w:gridCol w:w="1701"/>
        <w:gridCol w:w="567"/>
        <w:gridCol w:w="992"/>
        <w:gridCol w:w="709"/>
        <w:gridCol w:w="1134"/>
        <w:gridCol w:w="567"/>
        <w:gridCol w:w="709"/>
        <w:gridCol w:w="850"/>
        <w:gridCol w:w="709"/>
        <w:gridCol w:w="709"/>
        <w:gridCol w:w="992"/>
        <w:gridCol w:w="709"/>
        <w:gridCol w:w="567"/>
      </w:tblGrid>
      <w:tr w:rsidR="00A87F50" w:rsidRPr="00B35119" w:rsidTr="00BA5789">
        <w:tc>
          <w:tcPr>
            <w:tcW w:w="534" w:type="dxa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13"/>
          </w:tcPr>
          <w:p w:rsidR="00A87F50" w:rsidRPr="00B35119" w:rsidRDefault="00A87F50" w:rsidP="00A87F50">
            <w:pPr>
              <w:jc w:val="center"/>
              <w:rPr>
                <w:b/>
                <w:sz w:val="24"/>
                <w:szCs w:val="24"/>
              </w:rPr>
            </w:pPr>
          </w:p>
          <w:p w:rsidR="00A87F50" w:rsidRPr="00B35119" w:rsidRDefault="00A87F50" w:rsidP="00A87F50">
            <w:pPr>
              <w:jc w:val="center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ЙОХОКУБ    Показатели мониторинга развития детей старшего дошкольного возраста (старшая группа) 2021-2022</w:t>
            </w:r>
          </w:p>
          <w:p w:rsidR="00A87F50" w:rsidRPr="00B35119" w:rsidRDefault="00A87F50" w:rsidP="00A87F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789" w:rsidRPr="00B35119" w:rsidTr="00BA5789">
        <w:tc>
          <w:tcPr>
            <w:tcW w:w="534" w:type="dxa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2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Абстрактное мышление</w:t>
            </w:r>
          </w:p>
        </w:tc>
        <w:tc>
          <w:tcPr>
            <w:tcW w:w="1843" w:type="dxa"/>
            <w:gridSpan w:val="2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Конструкторские навыки</w:t>
            </w:r>
          </w:p>
        </w:tc>
        <w:tc>
          <w:tcPr>
            <w:tcW w:w="1276" w:type="dxa"/>
            <w:gridSpan w:val="2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Творческие способности</w:t>
            </w:r>
          </w:p>
        </w:tc>
        <w:tc>
          <w:tcPr>
            <w:tcW w:w="1559" w:type="dxa"/>
            <w:gridSpan w:val="2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Мелкая моторика</w:t>
            </w:r>
          </w:p>
        </w:tc>
        <w:tc>
          <w:tcPr>
            <w:tcW w:w="1701" w:type="dxa"/>
            <w:gridSpan w:val="2"/>
          </w:tcPr>
          <w:p w:rsidR="00A87F50" w:rsidRPr="00B35119" w:rsidRDefault="00BA5789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</w:t>
            </w:r>
            <w:r w:rsidR="00A87F50" w:rsidRPr="00B35119">
              <w:rPr>
                <w:sz w:val="24"/>
                <w:szCs w:val="24"/>
              </w:rPr>
              <w:t>оммуникация</w:t>
            </w:r>
          </w:p>
        </w:tc>
        <w:tc>
          <w:tcPr>
            <w:tcW w:w="1276" w:type="dxa"/>
            <w:gridSpan w:val="2"/>
          </w:tcPr>
          <w:p w:rsidR="00A87F50" w:rsidRPr="00B35119" w:rsidRDefault="00BA5789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И</w:t>
            </w:r>
            <w:r w:rsidR="00A87F50" w:rsidRPr="00B35119">
              <w:rPr>
                <w:sz w:val="24"/>
                <w:szCs w:val="24"/>
              </w:rPr>
              <w:t>того</w:t>
            </w:r>
          </w:p>
        </w:tc>
      </w:tr>
      <w:tr w:rsidR="00BA5789" w:rsidRPr="00B35119" w:rsidTr="00BA5789">
        <w:tc>
          <w:tcPr>
            <w:tcW w:w="534" w:type="dxa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850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</w:tr>
      <w:tr w:rsidR="00BA5789" w:rsidRPr="00B35119" w:rsidTr="00BA5789">
        <w:tc>
          <w:tcPr>
            <w:tcW w:w="534" w:type="dxa"/>
          </w:tcPr>
          <w:p w:rsidR="00A87F50" w:rsidRPr="00B35119" w:rsidRDefault="00A87F50" w:rsidP="00BA5789">
            <w:pPr>
              <w:ind w:left="65" w:firstLine="283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A87F50" w:rsidRPr="00B35119" w:rsidRDefault="00A87F50" w:rsidP="00A87F50">
            <w:pPr>
              <w:rPr>
                <w:sz w:val="24"/>
                <w:szCs w:val="24"/>
              </w:rPr>
            </w:pPr>
          </w:p>
        </w:tc>
      </w:tr>
    </w:tbl>
    <w:p w:rsidR="00CB3E83" w:rsidRPr="00B35119" w:rsidRDefault="00CB3E83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C561A7" w:rsidRPr="00B35119" w:rsidRDefault="00C561A7" w:rsidP="009C2C4B">
      <w:pPr>
        <w:rPr>
          <w:sz w:val="24"/>
          <w:szCs w:val="24"/>
        </w:rPr>
      </w:pPr>
    </w:p>
    <w:p w:rsidR="000D73FE" w:rsidRPr="00B35119" w:rsidRDefault="000D73FE" w:rsidP="009C2C4B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Y="904"/>
        <w:tblW w:w="11307" w:type="dxa"/>
        <w:tblLayout w:type="fixed"/>
        <w:tblLook w:val="04A0"/>
      </w:tblPr>
      <w:tblGrid>
        <w:gridCol w:w="440"/>
        <w:gridCol w:w="1511"/>
        <w:gridCol w:w="851"/>
        <w:gridCol w:w="567"/>
        <w:gridCol w:w="992"/>
        <w:gridCol w:w="992"/>
        <w:gridCol w:w="1276"/>
        <w:gridCol w:w="850"/>
        <w:gridCol w:w="1559"/>
        <w:gridCol w:w="426"/>
        <w:gridCol w:w="567"/>
        <w:gridCol w:w="709"/>
        <w:gridCol w:w="567"/>
      </w:tblGrid>
      <w:tr w:rsidR="00922B55" w:rsidRPr="00B35119" w:rsidTr="000D73FE">
        <w:tc>
          <w:tcPr>
            <w:tcW w:w="440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ЙОХОКУБ</w:t>
            </w:r>
          </w:p>
        </w:tc>
        <w:tc>
          <w:tcPr>
            <w:tcW w:w="8789" w:type="dxa"/>
            <w:gridSpan w:val="10"/>
          </w:tcPr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Показатели мониторинга развития детей старшего дошкольного возраста</w:t>
            </w:r>
          </w:p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(подготовительная группа) </w:t>
            </w:r>
          </w:p>
        </w:tc>
        <w:tc>
          <w:tcPr>
            <w:tcW w:w="567" w:type="dxa"/>
          </w:tcPr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</w:p>
        </w:tc>
      </w:tr>
      <w:tr w:rsidR="00922B55" w:rsidRPr="00B35119" w:rsidTr="000D73FE">
        <w:tc>
          <w:tcPr>
            <w:tcW w:w="440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gridSpan w:val="2"/>
          </w:tcPr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Креативность</w:t>
            </w:r>
          </w:p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Умение совершенствовать первоначальный замысел, </w:t>
            </w:r>
            <w:r w:rsidRPr="00B35119">
              <w:rPr>
                <w:sz w:val="24"/>
                <w:szCs w:val="24"/>
              </w:rPr>
              <w:lastRenderedPageBreak/>
              <w:t>для получения максимального результата.</w:t>
            </w:r>
          </w:p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lastRenderedPageBreak/>
              <w:t>Колл</w:t>
            </w:r>
            <w:r w:rsidR="00B056BC" w:rsidRPr="00B35119">
              <w:rPr>
                <w:b/>
                <w:sz w:val="24"/>
                <w:szCs w:val="24"/>
              </w:rPr>
              <w:t>а</w:t>
            </w:r>
            <w:r w:rsidRPr="00B35119">
              <w:rPr>
                <w:b/>
                <w:sz w:val="24"/>
                <w:szCs w:val="24"/>
              </w:rPr>
              <w:t>борация</w:t>
            </w:r>
          </w:p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Совместная деятельность  в достижении общих целей, в сфере деятельности двух и более </w:t>
            </w:r>
            <w:r w:rsidRPr="00B35119">
              <w:rPr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126" w:type="dxa"/>
            <w:gridSpan w:val="2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lastRenderedPageBreak/>
              <w:t>Коммуникация</w:t>
            </w:r>
          </w:p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Уважать затраченные ресурсы (время, пространство, используемые материалы и дружеские </w:t>
            </w:r>
            <w:r w:rsidRPr="00B35119">
              <w:rPr>
                <w:sz w:val="24"/>
                <w:szCs w:val="24"/>
              </w:rPr>
              <w:lastRenderedPageBreak/>
              <w:t>контакты) для создания конструкции.</w:t>
            </w:r>
          </w:p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lastRenderedPageBreak/>
              <w:t>Критическое мышление</w:t>
            </w:r>
          </w:p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Умение вести дискуссию, при этом использовать разные варианты обоснования той </w:t>
            </w:r>
            <w:r w:rsidRPr="00B35119">
              <w:rPr>
                <w:sz w:val="24"/>
                <w:szCs w:val="24"/>
              </w:rPr>
              <w:lastRenderedPageBreak/>
              <w:t>или иной точки зрения, интегрируя ключевые мыслительные и речевые навыки в конструктивно- проектной деятельности.</w:t>
            </w:r>
          </w:p>
        </w:tc>
        <w:tc>
          <w:tcPr>
            <w:tcW w:w="1276" w:type="dxa"/>
            <w:gridSpan w:val="2"/>
          </w:tcPr>
          <w:p w:rsidR="00922B55" w:rsidRPr="00B35119" w:rsidRDefault="00922B55" w:rsidP="00922B55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lastRenderedPageBreak/>
              <w:t>Конструкторские навыки</w:t>
            </w:r>
          </w:p>
        </w:tc>
        <w:tc>
          <w:tcPr>
            <w:tcW w:w="567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итого</w:t>
            </w:r>
          </w:p>
        </w:tc>
      </w:tr>
      <w:tr w:rsidR="00922B55" w:rsidRPr="00B35119" w:rsidTr="000D73FE">
        <w:tc>
          <w:tcPr>
            <w:tcW w:w="440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992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1276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1559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426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</w:tr>
      <w:tr w:rsidR="00922B55" w:rsidRPr="00B35119" w:rsidTr="000D73FE">
        <w:tc>
          <w:tcPr>
            <w:tcW w:w="440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922B55" w:rsidRPr="00B35119" w:rsidRDefault="00922B55" w:rsidP="00922B55">
            <w:pPr>
              <w:rPr>
                <w:sz w:val="24"/>
                <w:szCs w:val="24"/>
              </w:rPr>
            </w:pPr>
          </w:p>
        </w:tc>
      </w:tr>
    </w:tbl>
    <w:p w:rsidR="00A55671" w:rsidRPr="00B35119" w:rsidRDefault="00A55671" w:rsidP="009C2C4B">
      <w:pPr>
        <w:ind w:firstLine="720"/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4E7BD5" w:rsidRPr="00B35119" w:rsidRDefault="004E7BD5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page" w:tblpX="676" w:tblpY="-53"/>
        <w:tblW w:w="10457" w:type="dxa"/>
        <w:tblLayout w:type="fixed"/>
        <w:tblLook w:val="04A0"/>
      </w:tblPr>
      <w:tblGrid>
        <w:gridCol w:w="440"/>
        <w:gridCol w:w="1653"/>
        <w:gridCol w:w="1134"/>
        <w:gridCol w:w="992"/>
        <w:gridCol w:w="709"/>
        <w:gridCol w:w="1276"/>
        <w:gridCol w:w="851"/>
        <w:gridCol w:w="803"/>
        <w:gridCol w:w="1181"/>
        <w:gridCol w:w="661"/>
        <w:gridCol w:w="757"/>
      </w:tblGrid>
      <w:tr w:rsidR="000D73FE" w:rsidRPr="00B35119" w:rsidTr="004E7BD5">
        <w:tc>
          <w:tcPr>
            <w:tcW w:w="440" w:type="dxa"/>
          </w:tcPr>
          <w:p w:rsidR="000D73FE" w:rsidRPr="00B35119" w:rsidRDefault="000D73FE" w:rsidP="000D7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9" w:type="dxa"/>
            <w:gridSpan w:val="8"/>
            <w:tcBorders>
              <w:right w:val="single" w:sz="4" w:space="0" w:color="auto"/>
            </w:tcBorders>
          </w:tcPr>
          <w:p w:rsidR="000D73FE" w:rsidRPr="00B35119" w:rsidRDefault="000D73FE" w:rsidP="000D73FE">
            <w:pPr>
              <w:jc w:val="center"/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МУЛЬТИПЛИКАЦИЯ Показатели мониторинга развития детей старшего дошкольного возраста (подготовительная группа) 2021-2022</w:t>
            </w:r>
          </w:p>
          <w:p w:rsidR="000D73FE" w:rsidRPr="00B35119" w:rsidRDefault="000D73FE" w:rsidP="000D7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D73FE" w:rsidRPr="00B35119" w:rsidRDefault="000D73FE" w:rsidP="000D7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73FE" w:rsidRPr="00B35119" w:rsidTr="004E7BD5">
        <w:tc>
          <w:tcPr>
            <w:tcW w:w="440" w:type="dxa"/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  <w:gridSpan w:val="2"/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Сформированность знаний</w:t>
            </w:r>
          </w:p>
          <w:p w:rsidR="000D73FE" w:rsidRPr="00B35119" w:rsidRDefault="000D73FE" w:rsidP="000D73F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D73FE" w:rsidRPr="00B35119" w:rsidRDefault="000D73FE" w:rsidP="000D73FE">
            <w:pPr>
              <w:rPr>
                <w:sz w:val="24"/>
                <w:szCs w:val="24"/>
                <w:lang w:val="en-US"/>
              </w:rPr>
            </w:pPr>
            <w:r w:rsidRPr="00B35119">
              <w:rPr>
                <w:sz w:val="24"/>
                <w:szCs w:val="24"/>
              </w:rPr>
              <w:t>Сформированность умений и навыков</w:t>
            </w:r>
          </w:p>
          <w:p w:rsidR="000D73FE" w:rsidRPr="00B35119" w:rsidRDefault="000D73FE" w:rsidP="000D73F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0D73FE" w:rsidRPr="00B35119" w:rsidRDefault="000D73FE" w:rsidP="000D73F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35119">
              <w:rPr>
                <w:color w:val="000000"/>
                <w:sz w:val="24"/>
                <w:szCs w:val="24"/>
              </w:rPr>
              <w:t>Развитие творческого мышления и воображения</w:t>
            </w:r>
          </w:p>
          <w:p w:rsidR="000D73FE" w:rsidRPr="00B35119" w:rsidRDefault="000D73FE" w:rsidP="000D73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итого</w:t>
            </w:r>
          </w:p>
        </w:tc>
      </w:tr>
      <w:tr w:rsidR="007515B8" w:rsidRPr="00B35119" w:rsidTr="004E7BD5">
        <w:tc>
          <w:tcPr>
            <w:tcW w:w="440" w:type="dxa"/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92" w:type="dxa"/>
            <w:tcBorders>
              <w:lef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09" w:type="dxa"/>
            <w:tcBorders>
              <w:righ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276" w:type="dxa"/>
            <w:tcBorders>
              <w:lef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803" w:type="dxa"/>
            <w:tcBorders>
              <w:lef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1842" w:type="dxa"/>
            <w:gridSpan w:val="2"/>
            <w:tcBorders>
              <w:righ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757" w:type="dxa"/>
            <w:tcBorders>
              <w:left w:val="single" w:sz="4" w:space="0" w:color="FF0000"/>
            </w:tcBorders>
          </w:tcPr>
          <w:p w:rsidR="000D73FE" w:rsidRPr="00B35119" w:rsidRDefault="000D73FE" w:rsidP="000D73FE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</w:tr>
    </w:tbl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66"/>
        <w:tblW w:w="10489" w:type="dxa"/>
        <w:tblLayout w:type="fixed"/>
        <w:tblLook w:val="04A0"/>
      </w:tblPr>
      <w:tblGrid>
        <w:gridCol w:w="1734"/>
        <w:gridCol w:w="992"/>
        <w:gridCol w:w="1136"/>
        <w:gridCol w:w="992"/>
        <w:gridCol w:w="567"/>
        <w:gridCol w:w="851"/>
        <w:gridCol w:w="567"/>
        <w:gridCol w:w="568"/>
        <w:gridCol w:w="709"/>
        <w:gridCol w:w="710"/>
        <w:gridCol w:w="566"/>
        <w:gridCol w:w="530"/>
        <w:gridCol w:w="567"/>
      </w:tblGrid>
      <w:tr w:rsidR="00791368" w:rsidRPr="00B35119" w:rsidTr="00791368">
        <w:tc>
          <w:tcPr>
            <w:tcW w:w="10489" w:type="dxa"/>
            <w:gridSpan w:val="13"/>
          </w:tcPr>
          <w:p w:rsidR="00791368" w:rsidRPr="00B35119" w:rsidRDefault="00791368" w:rsidP="00791368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НАУРАША  Показатели мониторинга развития детей старшего дошкольного возраста</w:t>
            </w:r>
          </w:p>
          <w:p w:rsidR="00791368" w:rsidRPr="00B35119" w:rsidRDefault="00791368" w:rsidP="00791368">
            <w:pPr>
              <w:jc w:val="center"/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Старшая  группа</w:t>
            </w:r>
          </w:p>
        </w:tc>
      </w:tr>
      <w:tr w:rsidR="00791368" w:rsidRPr="00B35119" w:rsidTr="00791368">
        <w:tc>
          <w:tcPr>
            <w:tcW w:w="1734" w:type="dxa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</w:tc>
        <w:tc>
          <w:tcPr>
            <w:tcW w:w="2128" w:type="dxa"/>
            <w:gridSpan w:val="2"/>
          </w:tcPr>
          <w:p w:rsidR="00791368" w:rsidRPr="00B35119" w:rsidRDefault="00791368" w:rsidP="00791368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Развитие интересов детей, любознательности и познавательной  мотивации</w:t>
            </w:r>
          </w:p>
          <w:p w:rsidR="00791368" w:rsidRPr="00B35119" w:rsidRDefault="00791368" w:rsidP="007913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1368" w:rsidRPr="00B35119" w:rsidRDefault="00791368" w:rsidP="00791368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Формирование познавательных действий</w:t>
            </w:r>
          </w:p>
          <w:p w:rsidR="00791368" w:rsidRPr="00B35119" w:rsidRDefault="00791368" w:rsidP="007913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91368" w:rsidRPr="00B35119" w:rsidRDefault="00791368" w:rsidP="00791368">
            <w:pPr>
              <w:rPr>
                <w:color w:val="000000" w:themeColor="text1"/>
                <w:sz w:val="24"/>
                <w:szCs w:val="24"/>
              </w:rPr>
            </w:pPr>
            <w:r w:rsidRPr="00B35119">
              <w:rPr>
                <w:color w:val="000000" w:themeColor="text1"/>
                <w:sz w:val="24"/>
                <w:szCs w:val="24"/>
              </w:rPr>
              <w:t xml:space="preserve">Развитие восприятия  </w:t>
            </w:r>
          </w:p>
        </w:tc>
        <w:tc>
          <w:tcPr>
            <w:tcW w:w="1277" w:type="dxa"/>
            <w:gridSpan w:val="2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276" w:type="dxa"/>
            <w:gridSpan w:val="2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Развитие памяти</w:t>
            </w:r>
          </w:p>
        </w:tc>
        <w:tc>
          <w:tcPr>
            <w:tcW w:w="1097" w:type="dxa"/>
            <w:gridSpan w:val="2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 xml:space="preserve">Итого </w:t>
            </w:r>
          </w:p>
        </w:tc>
      </w:tr>
      <w:tr w:rsidR="00791368" w:rsidRPr="00B35119" w:rsidTr="00791368">
        <w:tc>
          <w:tcPr>
            <w:tcW w:w="1734" w:type="dxa"/>
          </w:tcPr>
          <w:p w:rsidR="00791368" w:rsidRPr="00B35119" w:rsidRDefault="00791368" w:rsidP="0079136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136" w:type="dxa"/>
            <w:tcBorders>
              <w:lef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992" w:type="dxa"/>
            <w:tcBorders>
              <w:righ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851" w:type="dxa"/>
            <w:tcBorders>
              <w:righ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7" w:type="dxa"/>
            <w:tcBorders>
              <w:lef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568" w:type="dxa"/>
            <w:tcBorders>
              <w:righ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709" w:type="dxa"/>
            <w:tcBorders>
              <w:left w:val="single" w:sz="4" w:space="0" w:color="FF0000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10" w:type="dxa"/>
            <w:tcBorders>
              <w:left w:val="single" w:sz="4" w:space="0" w:color="FF0000"/>
              <w:right w:val="single" w:sz="4" w:space="0" w:color="auto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</w:tr>
    </w:tbl>
    <w:p w:rsidR="008070EB" w:rsidRPr="00B35119" w:rsidRDefault="008070EB" w:rsidP="00A55671">
      <w:pPr>
        <w:rPr>
          <w:sz w:val="24"/>
          <w:szCs w:val="24"/>
        </w:rPr>
      </w:pPr>
    </w:p>
    <w:p w:rsidR="008070EB" w:rsidRPr="00B35119" w:rsidRDefault="008070EB" w:rsidP="00A55671">
      <w:pPr>
        <w:rPr>
          <w:sz w:val="24"/>
          <w:szCs w:val="24"/>
        </w:rPr>
      </w:pPr>
    </w:p>
    <w:p w:rsidR="008070EB" w:rsidRPr="00B35119" w:rsidRDefault="008070EB" w:rsidP="00A5567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47"/>
        <w:tblW w:w="0" w:type="auto"/>
        <w:tblLook w:val="04A0"/>
      </w:tblPr>
      <w:tblGrid>
        <w:gridCol w:w="2103"/>
        <w:gridCol w:w="1230"/>
        <w:gridCol w:w="1318"/>
        <w:gridCol w:w="1259"/>
        <w:gridCol w:w="1465"/>
        <w:gridCol w:w="870"/>
        <w:gridCol w:w="935"/>
        <w:gridCol w:w="733"/>
        <w:gridCol w:w="582"/>
      </w:tblGrid>
      <w:tr w:rsidR="00791368" w:rsidRPr="00B35119" w:rsidTr="00791368">
        <w:tc>
          <w:tcPr>
            <w:tcW w:w="10529" w:type="dxa"/>
            <w:gridSpan w:val="9"/>
          </w:tcPr>
          <w:p w:rsidR="00791368" w:rsidRPr="00B35119" w:rsidRDefault="00791368" w:rsidP="00791368">
            <w:pPr>
              <w:jc w:val="center"/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lastRenderedPageBreak/>
              <w:t>НАУРАША  Показатели мониторинга развития детей старшего дошкольного возраста (подготовительная  группа)</w:t>
            </w:r>
          </w:p>
        </w:tc>
      </w:tr>
      <w:tr w:rsidR="00791368" w:rsidRPr="00B35119" w:rsidTr="00791368">
        <w:tc>
          <w:tcPr>
            <w:tcW w:w="2126" w:type="dxa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</w:tc>
        <w:tc>
          <w:tcPr>
            <w:tcW w:w="2549" w:type="dxa"/>
            <w:gridSpan w:val="2"/>
          </w:tcPr>
          <w:p w:rsidR="00791368" w:rsidRPr="00B35119" w:rsidRDefault="00791368" w:rsidP="00791368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Развитие интересов детей, любознательности и познавательной  мотивацииСтр 144</w:t>
            </w:r>
          </w:p>
          <w:p w:rsidR="00791368" w:rsidRPr="00B35119" w:rsidRDefault="00791368" w:rsidP="0079136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791368" w:rsidRPr="00B35119" w:rsidRDefault="00791368" w:rsidP="00791368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Формирование познавательных действий</w:t>
            </w:r>
          </w:p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№27 стр 148</w:t>
            </w:r>
          </w:p>
        </w:tc>
        <w:tc>
          <w:tcPr>
            <w:tcW w:w="1806" w:type="dxa"/>
            <w:gridSpan w:val="2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Формирование  первичных  представлений об объе</w:t>
            </w:r>
            <w:r w:rsidR="00975EB3" w:rsidRPr="00B35119">
              <w:rPr>
                <w:sz w:val="24"/>
                <w:szCs w:val="24"/>
              </w:rPr>
              <w:t>к</w:t>
            </w:r>
            <w:r w:rsidRPr="00B35119">
              <w:rPr>
                <w:sz w:val="24"/>
                <w:szCs w:val="24"/>
              </w:rPr>
              <w:t>тах окружающего мира и природного явления</w:t>
            </w:r>
          </w:p>
        </w:tc>
        <w:tc>
          <w:tcPr>
            <w:tcW w:w="1315" w:type="dxa"/>
            <w:gridSpan w:val="2"/>
          </w:tcPr>
          <w:p w:rsidR="00791368" w:rsidRPr="00B35119" w:rsidRDefault="00791368" w:rsidP="00791368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итого</w:t>
            </w:r>
          </w:p>
        </w:tc>
      </w:tr>
      <w:tr w:rsidR="00975EB3" w:rsidRPr="00B35119" w:rsidTr="00975EB3">
        <w:tc>
          <w:tcPr>
            <w:tcW w:w="2126" w:type="dxa"/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975EB3" w:rsidRPr="00B35119" w:rsidRDefault="00975EB3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</w:tr>
    </w:tbl>
    <w:p w:rsidR="00A55671" w:rsidRPr="00B35119" w:rsidRDefault="00A55671" w:rsidP="00A5567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398"/>
        <w:tblW w:w="11448" w:type="dxa"/>
        <w:tblLayout w:type="fixed"/>
        <w:tblLook w:val="04A0"/>
      </w:tblPr>
      <w:tblGrid>
        <w:gridCol w:w="1101"/>
        <w:gridCol w:w="1701"/>
        <w:gridCol w:w="960"/>
        <w:gridCol w:w="1308"/>
        <w:gridCol w:w="2126"/>
        <w:gridCol w:w="1134"/>
        <w:gridCol w:w="992"/>
        <w:gridCol w:w="851"/>
        <w:gridCol w:w="708"/>
        <w:gridCol w:w="567"/>
      </w:tblGrid>
      <w:tr w:rsidR="00A55671" w:rsidRPr="00B35119" w:rsidTr="00975EB3">
        <w:tc>
          <w:tcPr>
            <w:tcW w:w="1101" w:type="dxa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Конструирование  Показатели мониторинга развития детей старшего дошкольного возраста (Старшая     группа) 2021-2022</w:t>
            </w:r>
          </w:p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</w:tr>
      <w:tr w:rsidR="00A55671" w:rsidRPr="00B35119" w:rsidTr="00975EB3">
        <w:tc>
          <w:tcPr>
            <w:tcW w:w="1101" w:type="dxa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right w:val="single" w:sz="4" w:space="0" w:color="auto"/>
            </w:tcBorders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</w:tr>
      <w:tr w:rsidR="00A55671" w:rsidRPr="00B35119" w:rsidTr="00975EB3">
        <w:tc>
          <w:tcPr>
            <w:tcW w:w="1101" w:type="dxa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  <w:p w:rsidR="00A55671" w:rsidRPr="00B35119" w:rsidRDefault="00A55671" w:rsidP="00975E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FF0000"/>
            </w:tcBorders>
          </w:tcPr>
          <w:p w:rsidR="00A55671" w:rsidRPr="00B35119" w:rsidRDefault="00A55671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Предлагает различные варианты решения проблемно-познавательных задач; пытается аргументировать свою точку зрения</w:t>
            </w:r>
          </w:p>
        </w:tc>
        <w:tc>
          <w:tcPr>
            <w:tcW w:w="3260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:rsidR="00A55671" w:rsidRPr="00B35119" w:rsidRDefault="00A55671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Самостоятельно создает конструкции из разнообразных по форме, величине, материалу и</w:t>
            </w:r>
          </w:p>
          <w:p w:rsidR="00A55671" w:rsidRPr="00B35119" w:rsidRDefault="00A55671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фактуре строительных деталейСвободно сочетая и адекватно взаимоизменяя их в соответствии с конструктивной задачей или своим творческим замыслом</w:t>
            </w:r>
          </w:p>
        </w:tc>
        <w:tc>
          <w:tcPr>
            <w:tcW w:w="1843" w:type="dxa"/>
            <w:gridSpan w:val="2"/>
            <w:tcBorders>
              <w:left w:val="single" w:sz="4" w:space="0" w:color="FF0000"/>
              <w:right w:val="single" w:sz="4" w:space="0" w:color="auto"/>
            </w:tcBorders>
          </w:tcPr>
          <w:p w:rsidR="00A55671" w:rsidRPr="00B35119" w:rsidRDefault="00A55671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Понимает способ и последовательность действий,самостоятельно планирует работу и анализирует результат</w:t>
            </w:r>
          </w:p>
        </w:tc>
        <w:tc>
          <w:tcPr>
            <w:tcW w:w="1275" w:type="dxa"/>
            <w:gridSpan w:val="2"/>
          </w:tcPr>
          <w:p w:rsidR="00A55671" w:rsidRPr="00B35119" w:rsidRDefault="00A55671" w:rsidP="00975EB3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итого</w:t>
            </w:r>
          </w:p>
        </w:tc>
      </w:tr>
      <w:tr w:rsidR="00975EB3" w:rsidRPr="00B35119" w:rsidTr="00975EB3">
        <w:tc>
          <w:tcPr>
            <w:tcW w:w="1101" w:type="dxa"/>
          </w:tcPr>
          <w:p w:rsidR="004E7BD5" w:rsidRPr="00B35119" w:rsidRDefault="004E7BD5" w:rsidP="00975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7BD5" w:rsidRPr="00B35119" w:rsidRDefault="004E7BD5" w:rsidP="00975EB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FF0000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2126" w:type="dxa"/>
            <w:tcBorders>
              <w:left w:val="single" w:sz="4" w:space="0" w:color="FF0000"/>
              <w:right w:val="single" w:sz="4" w:space="0" w:color="auto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FF0000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auto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851" w:type="dxa"/>
            <w:tcBorders>
              <w:left w:val="single" w:sz="4" w:space="0" w:color="FF0000"/>
              <w:right w:val="single" w:sz="4" w:space="0" w:color="auto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7BD5" w:rsidRPr="00B35119" w:rsidRDefault="004E7BD5" w:rsidP="00975EB3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</w:tr>
    </w:tbl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695"/>
        <w:tblW w:w="11023" w:type="dxa"/>
        <w:tblLayout w:type="fixed"/>
        <w:tblLook w:val="04A0"/>
      </w:tblPr>
      <w:tblGrid>
        <w:gridCol w:w="993"/>
        <w:gridCol w:w="850"/>
        <w:gridCol w:w="851"/>
        <w:gridCol w:w="850"/>
        <w:gridCol w:w="992"/>
        <w:gridCol w:w="1134"/>
        <w:gridCol w:w="993"/>
        <w:gridCol w:w="902"/>
        <w:gridCol w:w="657"/>
        <w:gridCol w:w="52"/>
        <w:gridCol w:w="709"/>
        <w:gridCol w:w="798"/>
        <w:gridCol w:w="52"/>
        <w:gridCol w:w="567"/>
        <w:gridCol w:w="623"/>
      </w:tblGrid>
      <w:tr w:rsidR="00975EB3" w:rsidRPr="00B35119" w:rsidTr="0033703B">
        <w:tc>
          <w:tcPr>
            <w:tcW w:w="9781" w:type="dxa"/>
            <w:gridSpan w:val="12"/>
          </w:tcPr>
          <w:p w:rsidR="00975EB3" w:rsidRPr="00B35119" w:rsidRDefault="00975EB3" w:rsidP="0033703B">
            <w:pPr>
              <w:rPr>
                <w:b/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 xml:space="preserve">Конструирование  Показатели мониторинга развития детей старшего дошкольного возраста </w:t>
            </w:r>
          </w:p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b/>
                <w:sz w:val="24"/>
                <w:szCs w:val="24"/>
              </w:rPr>
              <w:t>(подготовительная     группа) 2021-2022</w:t>
            </w:r>
          </w:p>
          <w:p w:rsidR="00975EB3" w:rsidRPr="00B35119" w:rsidRDefault="00975EB3" w:rsidP="0033703B">
            <w:pPr>
              <w:rPr>
                <w:sz w:val="24"/>
                <w:szCs w:val="24"/>
              </w:rPr>
            </w:pPr>
          </w:p>
          <w:p w:rsidR="00975EB3" w:rsidRPr="00B35119" w:rsidRDefault="00975EB3" w:rsidP="0033703B">
            <w:pPr>
              <w:ind w:right="349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3"/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</w:p>
        </w:tc>
      </w:tr>
      <w:tr w:rsidR="00975EB3" w:rsidRPr="00B35119" w:rsidTr="0033703B">
        <w:tc>
          <w:tcPr>
            <w:tcW w:w="993" w:type="dxa"/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gridSpan w:val="2"/>
            <w:tcBorders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Самостоятельно, творчески создает строительные конструкции.</w:t>
            </w:r>
          </w:p>
          <w:p w:rsidR="00975EB3" w:rsidRPr="00B35119" w:rsidRDefault="00975EB3" w:rsidP="0033703B">
            <w:pPr>
              <w:ind w:right="349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Конструирует по замыслу, схеме, образцу</w:t>
            </w:r>
          </w:p>
          <w:p w:rsidR="00975EB3" w:rsidRPr="00B35119" w:rsidRDefault="00975EB3" w:rsidP="0033703B">
            <w:pPr>
              <w:ind w:right="349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Легко видоизменяет постройки по ситуации</w:t>
            </w:r>
          </w:p>
        </w:tc>
        <w:tc>
          <w:tcPr>
            <w:tcW w:w="1559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участвует в коллективной работе</w:t>
            </w:r>
          </w:p>
        </w:tc>
        <w:tc>
          <w:tcPr>
            <w:tcW w:w="1559" w:type="dxa"/>
            <w:gridSpan w:val="3"/>
            <w:tcBorders>
              <w:left w:val="single" w:sz="4" w:space="0" w:color="FF0000"/>
            </w:tcBorders>
          </w:tcPr>
          <w:p w:rsidR="00975EB3" w:rsidRPr="00B35119" w:rsidRDefault="00975EB3" w:rsidP="0033703B">
            <w:pPr>
              <w:ind w:right="349"/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планирует деятельность и критично оценивае</w:t>
            </w:r>
            <w:r w:rsidRPr="00B35119">
              <w:rPr>
                <w:sz w:val="24"/>
                <w:szCs w:val="24"/>
              </w:rPr>
              <w:lastRenderedPageBreak/>
              <w:t>т результат</w:t>
            </w:r>
          </w:p>
        </w:tc>
        <w:tc>
          <w:tcPr>
            <w:tcW w:w="1242" w:type="dxa"/>
            <w:gridSpan w:val="3"/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lastRenderedPageBreak/>
              <w:t>итого</w:t>
            </w:r>
          </w:p>
        </w:tc>
      </w:tr>
      <w:tr w:rsidR="00975EB3" w:rsidRPr="00B35119" w:rsidTr="0033703B">
        <w:tc>
          <w:tcPr>
            <w:tcW w:w="993" w:type="dxa"/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851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850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92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993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902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709" w:type="dxa"/>
            <w:gridSpan w:val="2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709" w:type="dxa"/>
            <w:tcBorders>
              <w:left w:val="single" w:sz="4" w:space="0" w:color="FF0000"/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850" w:type="dxa"/>
            <w:gridSpan w:val="2"/>
            <w:tcBorders>
              <w:lef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  <w:tc>
          <w:tcPr>
            <w:tcW w:w="567" w:type="dxa"/>
            <w:tcBorders>
              <w:righ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Н/Г</w:t>
            </w:r>
          </w:p>
        </w:tc>
        <w:tc>
          <w:tcPr>
            <w:tcW w:w="623" w:type="dxa"/>
            <w:tcBorders>
              <w:left w:val="single" w:sz="4" w:space="0" w:color="FF0000"/>
            </w:tcBorders>
          </w:tcPr>
          <w:p w:rsidR="00975EB3" w:rsidRPr="00B35119" w:rsidRDefault="00975EB3" w:rsidP="0033703B">
            <w:pPr>
              <w:rPr>
                <w:sz w:val="24"/>
                <w:szCs w:val="24"/>
              </w:rPr>
            </w:pPr>
            <w:r w:rsidRPr="00B35119">
              <w:rPr>
                <w:sz w:val="24"/>
                <w:szCs w:val="24"/>
              </w:rPr>
              <w:t>К/Г</w:t>
            </w:r>
          </w:p>
        </w:tc>
      </w:tr>
    </w:tbl>
    <w:p w:rsidR="00A55671" w:rsidRPr="00B35119" w:rsidRDefault="00A55671" w:rsidP="00A55671">
      <w:pPr>
        <w:rPr>
          <w:sz w:val="24"/>
          <w:szCs w:val="24"/>
        </w:rPr>
      </w:pPr>
    </w:p>
    <w:p w:rsidR="00A55671" w:rsidRPr="00B35119" w:rsidRDefault="00A55671" w:rsidP="00A55671">
      <w:pPr>
        <w:rPr>
          <w:sz w:val="24"/>
          <w:szCs w:val="24"/>
        </w:rPr>
      </w:pPr>
    </w:p>
    <w:p w:rsidR="00192E51" w:rsidRPr="00B35119" w:rsidRDefault="00192E51" w:rsidP="00A55671">
      <w:pPr>
        <w:rPr>
          <w:sz w:val="24"/>
          <w:szCs w:val="24"/>
        </w:rPr>
      </w:pPr>
    </w:p>
    <w:p w:rsidR="00192E51" w:rsidRPr="00B35119" w:rsidRDefault="00192E51" w:rsidP="00A55671">
      <w:pPr>
        <w:rPr>
          <w:sz w:val="24"/>
          <w:szCs w:val="24"/>
        </w:rPr>
      </w:pPr>
    </w:p>
    <w:p w:rsidR="00192E51" w:rsidRPr="00B35119" w:rsidRDefault="00483CB3" w:rsidP="00A55671">
      <w:pPr>
        <w:rPr>
          <w:sz w:val="24"/>
          <w:szCs w:val="24"/>
        </w:rPr>
      </w:pPr>
      <w:r w:rsidRPr="00B35119">
        <w:rPr>
          <w:sz w:val="24"/>
          <w:szCs w:val="24"/>
        </w:rPr>
        <w:t xml:space="preserve">7.  Перечень достигнутых результатов </w:t>
      </w:r>
      <w:r w:rsidR="00C37179" w:rsidRPr="00B35119">
        <w:rPr>
          <w:sz w:val="24"/>
          <w:szCs w:val="24"/>
        </w:rPr>
        <w:t xml:space="preserve"> с апреля 2021г</w:t>
      </w:r>
    </w:p>
    <w:p w:rsidR="0033703B" w:rsidRPr="00B35119" w:rsidRDefault="0033703B" w:rsidP="00A55671">
      <w:pPr>
        <w:rPr>
          <w:sz w:val="24"/>
          <w:szCs w:val="24"/>
        </w:rPr>
      </w:pPr>
      <w:r w:rsidRPr="00B35119">
        <w:rPr>
          <w:sz w:val="24"/>
          <w:szCs w:val="24"/>
        </w:rPr>
        <w:t xml:space="preserve">        Достижения и участие детей по 5 направлениям за 2021г ссылка</w:t>
      </w:r>
    </w:p>
    <w:p w:rsidR="0033703B" w:rsidRPr="00B35119" w:rsidRDefault="0033703B" w:rsidP="00A55671">
      <w:pPr>
        <w:rPr>
          <w:sz w:val="24"/>
          <w:szCs w:val="24"/>
        </w:rPr>
      </w:pPr>
      <w:r w:rsidRPr="00B35119">
        <w:rPr>
          <w:sz w:val="24"/>
          <w:szCs w:val="24"/>
        </w:rPr>
        <w:t xml:space="preserve">        Достижения и участие детей по 5 направлениям за 2021-23 ссылка</w:t>
      </w:r>
    </w:p>
    <w:p w:rsidR="0033703B" w:rsidRPr="00B35119" w:rsidRDefault="0033703B" w:rsidP="00A55671">
      <w:pPr>
        <w:rPr>
          <w:sz w:val="24"/>
          <w:szCs w:val="24"/>
        </w:rPr>
      </w:pPr>
    </w:p>
    <w:p w:rsidR="00497BDC" w:rsidRPr="00B35119" w:rsidRDefault="00B05002" w:rsidP="00497BDC">
      <w:pPr>
        <w:widowControl/>
        <w:autoSpaceDE/>
        <w:autoSpaceDN/>
        <w:jc w:val="both"/>
        <w:rPr>
          <w:rFonts w:eastAsia="Calibri"/>
          <w:i/>
          <w:sz w:val="24"/>
          <w:szCs w:val="24"/>
        </w:rPr>
      </w:pPr>
      <w:r w:rsidRPr="00B35119">
        <w:rPr>
          <w:rFonts w:eastAsia="Calibri"/>
          <w:i/>
          <w:sz w:val="24"/>
          <w:szCs w:val="24"/>
        </w:rPr>
        <w:t xml:space="preserve">               Достижения и участие детей по проекту</w:t>
      </w:r>
    </w:p>
    <w:tbl>
      <w:tblPr>
        <w:tblW w:w="10914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1417"/>
        <w:gridCol w:w="1701"/>
        <w:gridCol w:w="1700"/>
      </w:tblGrid>
      <w:tr w:rsidR="00754049" w:rsidRPr="00B35119" w:rsidTr="0075404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Уровень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Место</w:t>
            </w:r>
          </w:p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shd w:val="clear" w:color="auto" w:fill="FFFFFF"/>
              <w:autoSpaceDE/>
              <w:autoSpaceDN/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B35119">
              <w:rPr>
                <w:sz w:val="24"/>
                <w:szCs w:val="24"/>
                <w:lang w:eastAsia="ru-RU"/>
              </w:rPr>
              <w:t>Международное соревнование по цифровым технологиям, образовательной робототехнике и нейротехнологиям- в категории «Лучший экологический подход» Винокуров Айхаан, Прокопьев Эркин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1 место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B35119">
              <w:rPr>
                <w:rFonts w:eastAsia="Calibri"/>
                <w:sz w:val="24"/>
                <w:szCs w:val="24"/>
                <w:lang w:eastAsia="ru-RU"/>
              </w:rPr>
              <w:t>Федеральный этап Всероссийского Чемпионата FirstLegoLeague. Победитель В.Айхаан, П.Эркин, Д.Сандаара, К. Проня</w:t>
            </w:r>
          </w:p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2021г.-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Федеральный г.Нижний-Новгород.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Победители в  номинации «Командный дух»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B35119">
              <w:rPr>
                <w:rFonts w:eastAsia="Calibri"/>
                <w:sz w:val="24"/>
                <w:szCs w:val="24"/>
                <w:lang w:eastAsia="ru-RU"/>
              </w:rPr>
              <w:t>Республиканская экологическая НПК для дошкольников –Томская 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Республиканский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 xml:space="preserve">1 место 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B35119">
              <w:rPr>
                <w:rFonts w:eastAsia="Calibri"/>
                <w:sz w:val="24"/>
                <w:szCs w:val="24"/>
                <w:lang w:eastAsia="ru-RU"/>
              </w:rPr>
              <w:t xml:space="preserve">Региональный этап Всероссийского Чемпионата FirstLegoLeague. </w:t>
            </w:r>
            <w:r w:rsidRPr="00B35119">
              <w:rPr>
                <w:sz w:val="24"/>
                <w:szCs w:val="24"/>
                <w:lang w:eastAsia="ru-RU"/>
              </w:rPr>
              <w:t>команда «Лего-радуга»  -</w:t>
            </w:r>
            <w:r w:rsidRPr="00B35119">
              <w:rPr>
                <w:rFonts w:eastAsia="Calibri"/>
                <w:sz w:val="24"/>
                <w:szCs w:val="24"/>
                <w:lang w:eastAsia="ru-RU"/>
              </w:rPr>
              <w:t>В.Айхаан, П.Эркин, Д.Сандаара, К. Проня</w:t>
            </w:r>
          </w:p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 xml:space="preserve">2021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Региональный этап ВсероссийскогоЧемпионата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Победитель в номинации «Сложность и оформление»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shd w:val="clear" w:color="auto" w:fill="FFFFFF"/>
              <w:autoSpaceDE/>
              <w:autoSpaceDN/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B35119">
              <w:rPr>
                <w:sz w:val="24"/>
                <w:szCs w:val="24"/>
                <w:lang w:eastAsia="ru-RU"/>
              </w:rPr>
              <w:t>Муниципальный этап Всероссийского конкурса исследовательских и творческих проектов дошкольников и младших школьников «Я- ИССЛЕДОВАТЕЛЬ»-–Кириллин  Проня, Прокопьев Эркин, Давыдова Сандаара;;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Муниципальный этап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Лауреат 2 степени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autoSpaceDE/>
              <w:autoSpaceDN/>
              <w:ind w:left="34"/>
              <w:rPr>
                <w:color w:val="000000"/>
                <w:sz w:val="24"/>
                <w:szCs w:val="24"/>
                <w:lang w:eastAsia="ru-RU"/>
              </w:rPr>
            </w:pPr>
            <w:r w:rsidRPr="00B35119">
              <w:rPr>
                <w:color w:val="000000"/>
                <w:sz w:val="24"/>
                <w:szCs w:val="24"/>
                <w:lang w:eastAsia="ru-RU"/>
              </w:rPr>
              <w:t>Республиканский конкурс «Я-инженер» -, Прокопьев Эркин, Винокуров Айхаан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color w:val="000000"/>
                <w:sz w:val="24"/>
                <w:szCs w:val="24"/>
                <w:lang w:eastAsia="ru-RU"/>
              </w:rPr>
              <w:t>2021г.-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color w:val="000000"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shd w:val="clear" w:color="auto" w:fill="FFFFFF"/>
              <w:autoSpaceDE/>
              <w:autoSpaceDN/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B35119">
              <w:rPr>
                <w:sz w:val="24"/>
                <w:szCs w:val="24"/>
                <w:lang w:val="en-US" w:eastAsia="ru-RU"/>
              </w:rPr>
              <w:t>I </w:t>
            </w:r>
            <w:r w:rsidRPr="00B35119">
              <w:rPr>
                <w:sz w:val="24"/>
                <w:szCs w:val="24"/>
                <w:lang w:eastAsia="ru-RU"/>
              </w:rPr>
              <w:t>Республиканский  Фестиваль- конкурс детских мультипликационных фильмов в рамках  1-й Открытой городской Конференции «Технологии  мультпедагогики в развитии детей» мультфильм  «Кымырдазас  бухатыыр» -участие детей старшей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35119">
              <w:rPr>
                <w:sz w:val="24"/>
                <w:szCs w:val="24"/>
                <w:lang w:eastAsia="ru-RU"/>
              </w:rPr>
              <w:t>   2021г.</w:t>
            </w:r>
          </w:p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Республиканский 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</w:rPr>
              <w:t>Участие</w:t>
            </w:r>
          </w:p>
        </w:tc>
      </w:tr>
      <w:tr w:rsidR="00754049" w:rsidRPr="00B35119" w:rsidTr="00754049">
        <w:trPr>
          <w:trHeight w:val="81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autoSpaceDE/>
              <w:autoSpaceDN/>
              <w:ind w:left="34"/>
              <w:contextualSpacing/>
              <w:rPr>
                <w:rFonts w:eastAsia="Calibri"/>
                <w:sz w:val="24"/>
                <w:szCs w:val="24"/>
                <w:lang w:val="sah-RU" w:eastAsia="ru-RU"/>
              </w:rPr>
            </w:pPr>
            <w:r w:rsidRPr="00B35119">
              <w:rPr>
                <w:rFonts w:eastAsia="Calibri"/>
                <w:sz w:val="24"/>
                <w:szCs w:val="24"/>
                <w:lang w:val="sah-RU" w:eastAsia="ru-RU"/>
              </w:rPr>
              <w:t>Республиканский конкурс рисунков среди детей “Мой космос”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49" w:rsidRPr="00B35119" w:rsidRDefault="00754049" w:rsidP="00497BD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35119">
              <w:rPr>
                <w:rFonts w:eastAsia="Calibri"/>
                <w:sz w:val="24"/>
                <w:szCs w:val="24"/>
                <w:lang w:val="sah-RU"/>
              </w:rPr>
              <w:t>Участие  7 детей (ст гр)</w:t>
            </w:r>
          </w:p>
        </w:tc>
      </w:tr>
    </w:tbl>
    <w:p w:rsidR="00C2360E" w:rsidRPr="00B35119" w:rsidRDefault="00C2360E" w:rsidP="00A55671">
      <w:pPr>
        <w:rPr>
          <w:sz w:val="24"/>
          <w:szCs w:val="24"/>
        </w:rPr>
      </w:pPr>
    </w:p>
    <w:p w:rsidR="00C2360E" w:rsidRPr="00B35119" w:rsidRDefault="00C2360E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C37179" w:rsidRPr="00B35119" w:rsidRDefault="00C37179" w:rsidP="00A55671">
      <w:pPr>
        <w:rPr>
          <w:sz w:val="24"/>
          <w:szCs w:val="24"/>
        </w:rPr>
      </w:pPr>
    </w:p>
    <w:p w:rsidR="003F00E9" w:rsidRPr="00B35119" w:rsidRDefault="003F00E9" w:rsidP="00A55671">
      <w:pPr>
        <w:rPr>
          <w:sz w:val="24"/>
          <w:szCs w:val="24"/>
        </w:rPr>
      </w:pPr>
    </w:p>
    <w:sectPr w:rsidR="003F00E9" w:rsidRPr="00B35119" w:rsidSect="00927D7A">
      <w:headerReference w:type="default" r:id="rId29"/>
      <w:type w:val="continuous"/>
      <w:pgSz w:w="11910" w:h="16840"/>
      <w:pgMar w:top="280" w:right="780" w:bottom="1040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29" w:rsidRDefault="00007229" w:rsidP="00192E51">
      <w:r>
        <w:separator/>
      </w:r>
    </w:p>
  </w:endnote>
  <w:endnote w:type="continuationSeparator" w:id="1">
    <w:p w:rsidR="00007229" w:rsidRDefault="00007229" w:rsidP="0019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29" w:rsidRDefault="00007229" w:rsidP="00192E51">
      <w:r>
        <w:separator/>
      </w:r>
    </w:p>
  </w:footnote>
  <w:footnote w:type="continuationSeparator" w:id="1">
    <w:p w:rsidR="00007229" w:rsidRDefault="00007229" w:rsidP="0019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7FE" w:rsidRPr="008A17A5" w:rsidRDefault="008867FE">
    <w:pPr>
      <w:pStyle w:val="ac"/>
      <w:rPr>
        <w:lang w:val="sah-RU"/>
      </w:rPr>
    </w:pPr>
    <w:r>
      <w:rPr>
        <w:lang w:val="sah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9F9"/>
    <w:multiLevelType w:val="hybridMultilevel"/>
    <w:tmpl w:val="C5DC348C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AA4"/>
    <w:multiLevelType w:val="hybridMultilevel"/>
    <w:tmpl w:val="3B9429FA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42B4"/>
    <w:multiLevelType w:val="hybridMultilevel"/>
    <w:tmpl w:val="873213E8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B1093"/>
    <w:multiLevelType w:val="hybridMultilevel"/>
    <w:tmpl w:val="365E3FC2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C35"/>
    <w:multiLevelType w:val="hybridMultilevel"/>
    <w:tmpl w:val="3E849D0A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D10B2"/>
    <w:multiLevelType w:val="hybridMultilevel"/>
    <w:tmpl w:val="4C5847E0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28D5"/>
    <w:multiLevelType w:val="hybridMultilevel"/>
    <w:tmpl w:val="5FFA5710"/>
    <w:lvl w:ilvl="0" w:tplc="E1AAB75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BFC6BB5"/>
    <w:multiLevelType w:val="hybridMultilevel"/>
    <w:tmpl w:val="9654879E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81E47"/>
    <w:multiLevelType w:val="hybridMultilevel"/>
    <w:tmpl w:val="D1F4036C"/>
    <w:lvl w:ilvl="0" w:tplc="6E30A9F6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58C4053"/>
    <w:multiLevelType w:val="hybridMultilevel"/>
    <w:tmpl w:val="CA6666D8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C3C2E"/>
    <w:multiLevelType w:val="hybridMultilevel"/>
    <w:tmpl w:val="CEA2A504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97B26"/>
    <w:multiLevelType w:val="hybridMultilevel"/>
    <w:tmpl w:val="8C5632FA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61ACE"/>
    <w:multiLevelType w:val="hybridMultilevel"/>
    <w:tmpl w:val="16368B42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76560"/>
    <w:multiLevelType w:val="hybridMultilevel"/>
    <w:tmpl w:val="D30E5066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47F8F"/>
    <w:multiLevelType w:val="hybridMultilevel"/>
    <w:tmpl w:val="B5A06182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A5BB3"/>
    <w:multiLevelType w:val="hybridMultilevel"/>
    <w:tmpl w:val="6AC45116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A1BA7"/>
    <w:multiLevelType w:val="hybridMultilevel"/>
    <w:tmpl w:val="006C9EA2"/>
    <w:lvl w:ilvl="0" w:tplc="E1AAB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E0E65"/>
    <w:rsid w:val="00007229"/>
    <w:rsid w:val="000075D0"/>
    <w:rsid w:val="000126DD"/>
    <w:rsid w:val="00017103"/>
    <w:rsid w:val="00017583"/>
    <w:rsid w:val="0002044F"/>
    <w:rsid w:val="00020A5F"/>
    <w:rsid w:val="00020B0B"/>
    <w:rsid w:val="00026BEC"/>
    <w:rsid w:val="00046149"/>
    <w:rsid w:val="00046CF7"/>
    <w:rsid w:val="00052EB1"/>
    <w:rsid w:val="00055270"/>
    <w:rsid w:val="00071975"/>
    <w:rsid w:val="00072752"/>
    <w:rsid w:val="0007602D"/>
    <w:rsid w:val="00081177"/>
    <w:rsid w:val="00081C11"/>
    <w:rsid w:val="0008392A"/>
    <w:rsid w:val="0008522B"/>
    <w:rsid w:val="00085BE0"/>
    <w:rsid w:val="000A29D8"/>
    <w:rsid w:val="000A6D25"/>
    <w:rsid w:val="000B48C6"/>
    <w:rsid w:val="000B56E1"/>
    <w:rsid w:val="000C063E"/>
    <w:rsid w:val="000C15CF"/>
    <w:rsid w:val="000C3464"/>
    <w:rsid w:val="000C3FC5"/>
    <w:rsid w:val="000C5DAC"/>
    <w:rsid w:val="000C6AFD"/>
    <w:rsid w:val="000C79E0"/>
    <w:rsid w:val="000D1AA1"/>
    <w:rsid w:val="000D7318"/>
    <w:rsid w:val="000D73FE"/>
    <w:rsid w:val="000E0DFC"/>
    <w:rsid w:val="000E1B42"/>
    <w:rsid w:val="000F1496"/>
    <w:rsid w:val="000F5276"/>
    <w:rsid w:val="000F7523"/>
    <w:rsid w:val="00106051"/>
    <w:rsid w:val="00116E93"/>
    <w:rsid w:val="001216FA"/>
    <w:rsid w:val="001262B5"/>
    <w:rsid w:val="00130509"/>
    <w:rsid w:val="001378DA"/>
    <w:rsid w:val="00141BAF"/>
    <w:rsid w:val="001456FE"/>
    <w:rsid w:val="00146AD3"/>
    <w:rsid w:val="0015092F"/>
    <w:rsid w:val="00151E42"/>
    <w:rsid w:val="001530D2"/>
    <w:rsid w:val="00154AE8"/>
    <w:rsid w:val="001667A2"/>
    <w:rsid w:val="00166D01"/>
    <w:rsid w:val="00167E54"/>
    <w:rsid w:val="0017220B"/>
    <w:rsid w:val="0017478B"/>
    <w:rsid w:val="0017495F"/>
    <w:rsid w:val="001768E7"/>
    <w:rsid w:val="00190085"/>
    <w:rsid w:val="00192E51"/>
    <w:rsid w:val="00193A10"/>
    <w:rsid w:val="00194C72"/>
    <w:rsid w:val="00197937"/>
    <w:rsid w:val="001A4DDC"/>
    <w:rsid w:val="001A5A8D"/>
    <w:rsid w:val="001B0320"/>
    <w:rsid w:val="001B6519"/>
    <w:rsid w:val="001C1FA8"/>
    <w:rsid w:val="001C3E05"/>
    <w:rsid w:val="001C4FFC"/>
    <w:rsid w:val="001D314C"/>
    <w:rsid w:val="001E4DD4"/>
    <w:rsid w:val="001E522C"/>
    <w:rsid w:val="001E7E8D"/>
    <w:rsid w:val="001F0408"/>
    <w:rsid w:val="001F3434"/>
    <w:rsid w:val="001F357D"/>
    <w:rsid w:val="001F4D59"/>
    <w:rsid w:val="00200F6E"/>
    <w:rsid w:val="0020456F"/>
    <w:rsid w:val="00210263"/>
    <w:rsid w:val="002250BC"/>
    <w:rsid w:val="0024385B"/>
    <w:rsid w:val="00251633"/>
    <w:rsid w:val="00263127"/>
    <w:rsid w:val="00270BA9"/>
    <w:rsid w:val="00271E58"/>
    <w:rsid w:val="00273DA7"/>
    <w:rsid w:val="00274B25"/>
    <w:rsid w:val="0028436B"/>
    <w:rsid w:val="00287C9E"/>
    <w:rsid w:val="00290C0F"/>
    <w:rsid w:val="00292D57"/>
    <w:rsid w:val="002975CC"/>
    <w:rsid w:val="002B3067"/>
    <w:rsid w:val="002C0A5B"/>
    <w:rsid w:val="002C5755"/>
    <w:rsid w:val="002C6DDE"/>
    <w:rsid w:val="002C6DF9"/>
    <w:rsid w:val="002D2D88"/>
    <w:rsid w:val="002E2BA2"/>
    <w:rsid w:val="002E4DD3"/>
    <w:rsid w:val="002E5715"/>
    <w:rsid w:val="002F1DF4"/>
    <w:rsid w:val="002F6564"/>
    <w:rsid w:val="00303004"/>
    <w:rsid w:val="00304CFD"/>
    <w:rsid w:val="003100F8"/>
    <w:rsid w:val="003171DD"/>
    <w:rsid w:val="00323801"/>
    <w:rsid w:val="00324819"/>
    <w:rsid w:val="003357D7"/>
    <w:rsid w:val="003358D8"/>
    <w:rsid w:val="0033703B"/>
    <w:rsid w:val="003434DF"/>
    <w:rsid w:val="003451DF"/>
    <w:rsid w:val="003508BC"/>
    <w:rsid w:val="003510D7"/>
    <w:rsid w:val="00363250"/>
    <w:rsid w:val="003656DD"/>
    <w:rsid w:val="00373363"/>
    <w:rsid w:val="00376D76"/>
    <w:rsid w:val="00383543"/>
    <w:rsid w:val="00392BB5"/>
    <w:rsid w:val="003A74E8"/>
    <w:rsid w:val="003B30F4"/>
    <w:rsid w:val="003D3518"/>
    <w:rsid w:val="003D44A0"/>
    <w:rsid w:val="003D4FD8"/>
    <w:rsid w:val="003F00E9"/>
    <w:rsid w:val="003F1787"/>
    <w:rsid w:val="0040035C"/>
    <w:rsid w:val="00407209"/>
    <w:rsid w:val="0041425E"/>
    <w:rsid w:val="004155D0"/>
    <w:rsid w:val="00421A16"/>
    <w:rsid w:val="00422159"/>
    <w:rsid w:val="00423267"/>
    <w:rsid w:val="0042453A"/>
    <w:rsid w:val="004249B9"/>
    <w:rsid w:val="00431AAF"/>
    <w:rsid w:val="00431FE8"/>
    <w:rsid w:val="0043409E"/>
    <w:rsid w:val="00442EF3"/>
    <w:rsid w:val="0045712C"/>
    <w:rsid w:val="0045730E"/>
    <w:rsid w:val="004622B1"/>
    <w:rsid w:val="004672F7"/>
    <w:rsid w:val="00474467"/>
    <w:rsid w:val="0047681E"/>
    <w:rsid w:val="00476D50"/>
    <w:rsid w:val="004775C3"/>
    <w:rsid w:val="00483CB3"/>
    <w:rsid w:val="004841E9"/>
    <w:rsid w:val="00487DAE"/>
    <w:rsid w:val="00492343"/>
    <w:rsid w:val="0049526F"/>
    <w:rsid w:val="00497BDC"/>
    <w:rsid w:val="004A6E87"/>
    <w:rsid w:val="004C4782"/>
    <w:rsid w:val="004C68D8"/>
    <w:rsid w:val="004D0910"/>
    <w:rsid w:val="004D0CC8"/>
    <w:rsid w:val="004D2070"/>
    <w:rsid w:val="004D2C4D"/>
    <w:rsid w:val="004D36D8"/>
    <w:rsid w:val="004D441F"/>
    <w:rsid w:val="004D5BBE"/>
    <w:rsid w:val="004E118E"/>
    <w:rsid w:val="004E48A1"/>
    <w:rsid w:val="004E75AC"/>
    <w:rsid w:val="004E7BD5"/>
    <w:rsid w:val="004F03D1"/>
    <w:rsid w:val="004F455C"/>
    <w:rsid w:val="004F7D83"/>
    <w:rsid w:val="00500C01"/>
    <w:rsid w:val="005022F1"/>
    <w:rsid w:val="005043B5"/>
    <w:rsid w:val="00504D92"/>
    <w:rsid w:val="005122B4"/>
    <w:rsid w:val="005232AD"/>
    <w:rsid w:val="00527E8F"/>
    <w:rsid w:val="00531C8E"/>
    <w:rsid w:val="00532882"/>
    <w:rsid w:val="00546CA4"/>
    <w:rsid w:val="00563E29"/>
    <w:rsid w:val="00577EB0"/>
    <w:rsid w:val="005837FF"/>
    <w:rsid w:val="00590224"/>
    <w:rsid w:val="00594042"/>
    <w:rsid w:val="005A0CDE"/>
    <w:rsid w:val="005A1CD4"/>
    <w:rsid w:val="005C1C88"/>
    <w:rsid w:val="005C417A"/>
    <w:rsid w:val="005C4C8E"/>
    <w:rsid w:val="005E01FB"/>
    <w:rsid w:val="005E1F27"/>
    <w:rsid w:val="005E4B97"/>
    <w:rsid w:val="005E665B"/>
    <w:rsid w:val="005F2106"/>
    <w:rsid w:val="006033F5"/>
    <w:rsid w:val="006150EB"/>
    <w:rsid w:val="00624F6C"/>
    <w:rsid w:val="00631688"/>
    <w:rsid w:val="0063629F"/>
    <w:rsid w:val="006416FE"/>
    <w:rsid w:val="0064261A"/>
    <w:rsid w:val="00644BEB"/>
    <w:rsid w:val="00646CA9"/>
    <w:rsid w:val="00655FAF"/>
    <w:rsid w:val="0066253D"/>
    <w:rsid w:val="00663B69"/>
    <w:rsid w:val="00665D53"/>
    <w:rsid w:val="00667964"/>
    <w:rsid w:val="00672F73"/>
    <w:rsid w:val="00675771"/>
    <w:rsid w:val="006807E3"/>
    <w:rsid w:val="00683BE5"/>
    <w:rsid w:val="00685C98"/>
    <w:rsid w:val="0069433D"/>
    <w:rsid w:val="006A16AE"/>
    <w:rsid w:val="006A2867"/>
    <w:rsid w:val="006A4C63"/>
    <w:rsid w:val="006B09FA"/>
    <w:rsid w:val="006B0EAC"/>
    <w:rsid w:val="006B627B"/>
    <w:rsid w:val="006C2248"/>
    <w:rsid w:val="006C323E"/>
    <w:rsid w:val="006C71AD"/>
    <w:rsid w:val="006F2523"/>
    <w:rsid w:val="006F7C87"/>
    <w:rsid w:val="00701840"/>
    <w:rsid w:val="007019AB"/>
    <w:rsid w:val="00703515"/>
    <w:rsid w:val="00707DB8"/>
    <w:rsid w:val="007150E0"/>
    <w:rsid w:val="007232CB"/>
    <w:rsid w:val="007329BD"/>
    <w:rsid w:val="00733B83"/>
    <w:rsid w:val="0073467D"/>
    <w:rsid w:val="00745C81"/>
    <w:rsid w:val="007515B8"/>
    <w:rsid w:val="00754049"/>
    <w:rsid w:val="00756971"/>
    <w:rsid w:val="00762968"/>
    <w:rsid w:val="00762B86"/>
    <w:rsid w:val="0076694F"/>
    <w:rsid w:val="0076779E"/>
    <w:rsid w:val="00772351"/>
    <w:rsid w:val="0077595A"/>
    <w:rsid w:val="00780622"/>
    <w:rsid w:val="00785157"/>
    <w:rsid w:val="00791368"/>
    <w:rsid w:val="00791965"/>
    <w:rsid w:val="007936E7"/>
    <w:rsid w:val="00796B6A"/>
    <w:rsid w:val="007A1B88"/>
    <w:rsid w:val="007A37D7"/>
    <w:rsid w:val="007B0045"/>
    <w:rsid w:val="007B3951"/>
    <w:rsid w:val="007C1D4D"/>
    <w:rsid w:val="007D175C"/>
    <w:rsid w:val="007D4E7D"/>
    <w:rsid w:val="007F73AD"/>
    <w:rsid w:val="00802EFF"/>
    <w:rsid w:val="00805A4F"/>
    <w:rsid w:val="008070EB"/>
    <w:rsid w:val="008127AA"/>
    <w:rsid w:val="00813BE9"/>
    <w:rsid w:val="00816EE6"/>
    <w:rsid w:val="0082313A"/>
    <w:rsid w:val="008246F5"/>
    <w:rsid w:val="008251C1"/>
    <w:rsid w:val="00827852"/>
    <w:rsid w:val="00833DBB"/>
    <w:rsid w:val="008371F1"/>
    <w:rsid w:val="008374CD"/>
    <w:rsid w:val="00841BFB"/>
    <w:rsid w:val="00843793"/>
    <w:rsid w:val="00846275"/>
    <w:rsid w:val="00846B32"/>
    <w:rsid w:val="0085319F"/>
    <w:rsid w:val="00855A55"/>
    <w:rsid w:val="00856E95"/>
    <w:rsid w:val="008616FC"/>
    <w:rsid w:val="008634D5"/>
    <w:rsid w:val="00866850"/>
    <w:rsid w:val="00874B67"/>
    <w:rsid w:val="008867FE"/>
    <w:rsid w:val="00891D0E"/>
    <w:rsid w:val="00893293"/>
    <w:rsid w:val="00894D77"/>
    <w:rsid w:val="0089672B"/>
    <w:rsid w:val="008A17A5"/>
    <w:rsid w:val="008A638B"/>
    <w:rsid w:val="008B1479"/>
    <w:rsid w:val="008C14E2"/>
    <w:rsid w:val="008C6313"/>
    <w:rsid w:val="008D0565"/>
    <w:rsid w:val="008D1878"/>
    <w:rsid w:val="008D224E"/>
    <w:rsid w:val="008E61F3"/>
    <w:rsid w:val="008F4CAF"/>
    <w:rsid w:val="009016D3"/>
    <w:rsid w:val="009020C0"/>
    <w:rsid w:val="00915F79"/>
    <w:rsid w:val="00917F6E"/>
    <w:rsid w:val="009218C9"/>
    <w:rsid w:val="00922B55"/>
    <w:rsid w:val="00927C9B"/>
    <w:rsid w:val="00927D7A"/>
    <w:rsid w:val="009318B1"/>
    <w:rsid w:val="00935849"/>
    <w:rsid w:val="00936E57"/>
    <w:rsid w:val="0094196F"/>
    <w:rsid w:val="00943710"/>
    <w:rsid w:val="0095196E"/>
    <w:rsid w:val="009538D9"/>
    <w:rsid w:val="00956EDF"/>
    <w:rsid w:val="00961C39"/>
    <w:rsid w:val="0096491F"/>
    <w:rsid w:val="00966732"/>
    <w:rsid w:val="0097347C"/>
    <w:rsid w:val="009735C1"/>
    <w:rsid w:val="00975EB3"/>
    <w:rsid w:val="0098563E"/>
    <w:rsid w:val="009903A1"/>
    <w:rsid w:val="0099142C"/>
    <w:rsid w:val="00991960"/>
    <w:rsid w:val="00992479"/>
    <w:rsid w:val="009A3473"/>
    <w:rsid w:val="009B124F"/>
    <w:rsid w:val="009B37CF"/>
    <w:rsid w:val="009B7301"/>
    <w:rsid w:val="009C12F2"/>
    <w:rsid w:val="009C19E0"/>
    <w:rsid w:val="009C2802"/>
    <w:rsid w:val="009C2C4B"/>
    <w:rsid w:val="009C4C8A"/>
    <w:rsid w:val="009D2FC5"/>
    <w:rsid w:val="009E02EB"/>
    <w:rsid w:val="009E262B"/>
    <w:rsid w:val="009E2949"/>
    <w:rsid w:val="009E520B"/>
    <w:rsid w:val="009E6F00"/>
    <w:rsid w:val="009F0C56"/>
    <w:rsid w:val="009F6BDF"/>
    <w:rsid w:val="00A135A4"/>
    <w:rsid w:val="00A16034"/>
    <w:rsid w:val="00A230D4"/>
    <w:rsid w:val="00A234BB"/>
    <w:rsid w:val="00A31EE4"/>
    <w:rsid w:val="00A32058"/>
    <w:rsid w:val="00A34D6D"/>
    <w:rsid w:val="00A42BD1"/>
    <w:rsid w:val="00A44500"/>
    <w:rsid w:val="00A5025E"/>
    <w:rsid w:val="00A5144F"/>
    <w:rsid w:val="00A51B2C"/>
    <w:rsid w:val="00A54D7B"/>
    <w:rsid w:val="00A552F4"/>
    <w:rsid w:val="00A55671"/>
    <w:rsid w:val="00A55874"/>
    <w:rsid w:val="00A56CDE"/>
    <w:rsid w:val="00A61173"/>
    <w:rsid w:val="00A70D1E"/>
    <w:rsid w:val="00A72942"/>
    <w:rsid w:val="00A745FA"/>
    <w:rsid w:val="00A74D6B"/>
    <w:rsid w:val="00A8015B"/>
    <w:rsid w:val="00A87AFD"/>
    <w:rsid w:val="00A87F50"/>
    <w:rsid w:val="00A90143"/>
    <w:rsid w:val="00A93FB6"/>
    <w:rsid w:val="00A94B2A"/>
    <w:rsid w:val="00A960F3"/>
    <w:rsid w:val="00AA0F9E"/>
    <w:rsid w:val="00AA6507"/>
    <w:rsid w:val="00AA6624"/>
    <w:rsid w:val="00AC5153"/>
    <w:rsid w:val="00AD35B9"/>
    <w:rsid w:val="00AE37F3"/>
    <w:rsid w:val="00AF5C78"/>
    <w:rsid w:val="00B02B81"/>
    <w:rsid w:val="00B03DE6"/>
    <w:rsid w:val="00B05002"/>
    <w:rsid w:val="00B056BC"/>
    <w:rsid w:val="00B060AC"/>
    <w:rsid w:val="00B12CA3"/>
    <w:rsid w:val="00B17C41"/>
    <w:rsid w:val="00B22522"/>
    <w:rsid w:val="00B23635"/>
    <w:rsid w:val="00B2652D"/>
    <w:rsid w:val="00B27AFB"/>
    <w:rsid w:val="00B3251F"/>
    <w:rsid w:val="00B35119"/>
    <w:rsid w:val="00B3592A"/>
    <w:rsid w:val="00B36E8D"/>
    <w:rsid w:val="00B47BA3"/>
    <w:rsid w:val="00B5190B"/>
    <w:rsid w:val="00B52181"/>
    <w:rsid w:val="00B648CC"/>
    <w:rsid w:val="00B6522B"/>
    <w:rsid w:val="00B661BF"/>
    <w:rsid w:val="00B7217E"/>
    <w:rsid w:val="00B80919"/>
    <w:rsid w:val="00B831E7"/>
    <w:rsid w:val="00B91C23"/>
    <w:rsid w:val="00B92527"/>
    <w:rsid w:val="00BA144A"/>
    <w:rsid w:val="00BA5789"/>
    <w:rsid w:val="00BA779B"/>
    <w:rsid w:val="00BB47D5"/>
    <w:rsid w:val="00BD0B54"/>
    <w:rsid w:val="00BD7736"/>
    <w:rsid w:val="00BE28EA"/>
    <w:rsid w:val="00BE5A37"/>
    <w:rsid w:val="00BE5B87"/>
    <w:rsid w:val="00BE702D"/>
    <w:rsid w:val="00BF1F4E"/>
    <w:rsid w:val="00C11334"/>
    <w:rsid w:val="00C11481"/>
    <w:rsid w:val="00C12CEE"/>
    <w:rsid w:val="00C12D8A"/>
    <w:rsid w:val="00C13A7C"/>
    <w:rsid w:val="00C13F04"/>
    <w:rsid w:val="00C15894"/>
    <w:rsid w:val="00C172CF"/>
    <w:rsid w:val="00C2360E"/>
    <w:rsid w:val="00C245FD"/>
    <w:rsid w:val="00C24E21"/>
    <w:rsid w:val="00C2751C"/>
    <w:rsid w:val="00C37117"/>
    <w:rsid w:val="00C37179"/>
    <w:rsid w:val="00C47AF8"/>
    <w:rsid w:val="00C5006F"/>
    <w:rsid w:val="00C52897"/>
    <w:rsid w:val="00C561A7"/>
    <w:rsid w:val="00C602DB"/>
    <w:rsid w:val="00C839F2"/>
    <w:rsid w:val="00C85575"/>
    <w:rsid w:val="00C955C6"/>
    <w:rsid w:val="00C956F3"/>
    <w:rsid w:val="00C9631C"/>
    <w:rsid w:val="00CA04E0"/>
    <w:rsid w:val="00CB1B14"/>
    <w:rsid w:val="00CB3E83"/>
    <w:rsid w:val="00CB4A85"/>
    <w:rsid w:val="00CE0E65"/>
    <w:rsid w:val="00CE1E6B"/>
    <w:rsid w:val="00CE2E2C"/>
    <w:rsid w:val="00CE3E04"/>
    <w:rsid w:val="00CF0E36"/>
    <w:rsid w:val="00D11B43"/>
    <w:rsid w:val="00D12FC3"/>
    <w:rsid w:val="00D17229"/>
    <w:rsid w:val="00D17DD5"/>
    <w:rsid w:val="00D2385A"/>
    <w:rsid w:val="00D25B4C"/>
    <w:rsid w:val="00D26026"/>
    <w:rsid w:val="00D30242"/>
    <w:rsid w:val="00D374FA"/>
    <w:rsid w:val="00D41026"/>
    <w:rsid w:val="00D41970"/>
    <w:rsid w:val="00D4640F"/>
    <w:rsid w:val="00D469C4"/>
    <w:rsid w:val="00D501AB"/>
    <w:rsid w:val="00D534D7"/>
    <w:rsid w:val="00D66D64"/>
    <w:rsid w:val="00D73D67"/>
    <w:rsid w:val="00D80448"/>
    <w:rsid w:val="00D8584F"/>
    <w:rsid w:val="00D86D8B"/>
    <w:rsid w:val="00D944FD"/>
    <w:rsid w:val="00DA2B1B"/>
    <w:rsid w:val="00DA55F8"/>
    <w:rsid w:val="00DA5DD4"/>
    <w:rsid w:val="00DB29C0"/>
    <w:rsid w:val="00DB3B20"/>
    <w:rsid w:val="00DB608D"/>
    <w:rsid w:val="00DB6420"/>
    <w:rsid w:val="00DC0344"/>
    <w:rsid w:val="00DC3832"/>
    <w:rsid w:val="00DC4679"/>
    <w:rsid w:val="00DC5588"/>
    <w:rsid w:val="00DD07AD"/>
    <w:rsid w:val="00DD4BA7"/>
    <w:rsid w:val="00DD7D06"/>
    <w:rsid w:val="00DE1626"/>
    <w:rsid w:val="00DE2A1B"/>
    <w:rsid w:val="00DE4E2F"/>
    <w:rsid w:val="00DE6C13"/>
    <w:rsid w:val="00DE7115"/>
    <w:rsid w:val="00DF779C"/>
    <w:rsid w:val="00E06BA5"/>
    <w:rsid w:val="00E07DF7"/>
    <w:rsid w:val="00E10711"/>
    <w:rsid w:val="00E11738"/>
    <w:rsid w:val="00E12F0E"/>
    <w:rsid w:val="00E13975"/>
    <w:rsid w:val="00E17A4E"/>
    <w:rsid w:val="00E44D11"/>
    <w:rsid w:val="00E522FA"/>
    <w:rsid w:val="00E5574B"/>
    <w:rsid w:val="00E61D45"/>
    <w:rsid w:val="00E74B55"/>
    <w:rsid w:val="00E74ED9"/>
    <w:rsid w:val="00E919DA"/>
    <w:rsid w:val="00E91CF2"/>
    <w:rsid w:val="00E97E9D"/>
    <w:rsid w:val="00EA0374"/>
    <w:rsid w:val="00EA0D20"/>
    <w:rsid w:val="00EA14EC"/>
    <w:rsid w:val="00EA41BF"/>
    <w:rsid w:val="00EA5358"/>
    <w:rsid w:val="00EA6349"/>
    <w:rsid w:val="00EA73C6"/>
    <w:rsid w:val="00EA7CF6"/>
    <w:rsid w:val="00EB602D"/>
    <w:rsid w:val="00EB6AD9"/>
    <w:rsid w:val="00EB704E"/>
    <w:rsid w:val="00EC045A"/>
    <w:rsid w:val="00EC40E6"/>
    <w:rsid w:val="00ED32D0"/>
    <w:rsid w:val="00ED6BC1"/>
    <w:rsid w:val="00EE2A3C"/>
    <w:rsid w:val="00EE3034"/>
    <w:rsid w:val="00EE6314"/>
    <w:rsid w:val="00EE7B7C"/>
    <w:rsid w:val="00EF4B72"/>
    <w:rsid w:val="00EF6302"/>
    <w:rsid w:val="00F02CA6"/>
    <w:rsid w:val="00F0412A"/>
    <w:rsid w:val="00F058CE"/>
    <w:rsid w:val="00F078D4"/>
    <w:rsid w:val="00F24EB9"/>
    <w:rsid w:val="00F33FBC"/>
    <w:rsid w:val="00F430A5"/>
    <w:rsid w:val="00F456F8"/>
    <w:rsid w:val="00F5483D"/>
    <w:rsid w:val="00F54EFC"/>
    <w:rsid w:val="00F65E7B"/>
    <w:rsid w:val="00F731CA"/>
    <w:rsid w:val="00F84094"/>
    <w:rsid w:val="00F8740B"/>
    <w:rsid w:val="00F92BB6"/>
    <w:rsid w:val="00FA0004"/>
    <w:rsid w:val="00FA16E3"/>
    <w:rsid w:val="00FA7568"/>
    <w:rsid w:val="00FB7421"/>
    <w:rsid w:val="00FC1472"/>
    <w:rsid w:val="00FD28C9"/>
    <w:rsid w:val="00FE0454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19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C19E0"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9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9E0"/>
    <w:pPr>
      <w:ind w:left="462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9C19E0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9C19E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0075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6">
    <w:name w:val="Абзац списка Знак"/>
    <w:link w:val="a5"/>
    <w:uiPriority w:val="1"/>
    <w:locked/>
    <w:rsid w:val="0096491F"/>
    <w:rPr>
      <w:rFonts w:ascii="Times New Roman" w:eastAsia="Times New Roman" w:hAnsi="Times New Roman" w:cs="Times New Roman"/>
      <w:lang w:val="ru-RU"/>
    </w:rPr>
  </w:style>
  <w:style w:type="character" w:styleId="a7">
    <w:name w:val="Emphasis"/>
    <w:basedOn w:val="a0"/>
    <w:uiPriority w:val="20"/>
    <w:qFormat/>
    <w:rsid w:val="00C13A7C"/>
    <w:rPr>
      <w:i/>
      <w:iCs/>
    </w:rPr>
  </w:style>
  <w:style w:type="paragraph" w:customStyle="1" w:styleId="ConsPlusNormal">
    <w:name w:val="ConsPlusNormal"/>
    <w:rsid w:val="00DD7D06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805A4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C955C6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C955C6"/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1E7E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E7E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9914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2E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2E5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192E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2E51"/>
    <w:rPr>
      <w:rFonts w:ascii="Times New Roman" w:eastAsia="Times New Roman" w:hAnsi="Times New Roman" w:cs="Times New Roman"/>
      <w:lang w:val="ru-RU"/>
    </w:rPr>
  </w:style>
  <w:style w:type="table" w:customStyle="1" w:styleId="15">
    <w:name w:val="Сетка таблицы15"/>
    <w:basedOn w:val="a1"/>
    <w:uiPriority w:val="59"/>
    <w:rsid w:val="007D175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530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30D2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12C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2">
    <w:name w:val="Hyperlink"/>
    <w:basedOn w:val="a0"/>
    <w:uiPriority w:val="99"/>
    <w:unhideWhenUsed/>
    <w:rsid w:val="000F527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86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0075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a6">
    <w:name w:val="Абзац списка Знак"/>
    <w:link w:val="a5"/>
    <w:uiPriority w:val="1"/>
    <w:locked/>
    <w:rsid w:val="0096491F"/>
    <w:rPr>
      <w:rFonts w:ascii="Times New Roman" w:eastAsia="Times New Roman" w:hAnsi="Times New Roman" w:cs="Times New Roman"/>
      <w:lang w:val="ru-RU"/>
    </w:rPr>
  </w:style>
  <w:style w:type="character" w:styleId="a7">
    <w:name w:val="Emphasis"/>
    <w:basedOn w:val="a0"/>
    <w:uiPriority w:val="20"/>
    <w:qFormat/>
    <w:rsid w:val="00C13A7C"/>
    <w:rPr>
      <w:i/>
      <w:iCs/>
    </w:rPr>
  </w:style>
  <w:style w:type="paragraph" w:customStyle="1" w:styleId="ConsPlusNormal">
    <w:name w:val="ConsPlusNormal"/>
    <w:rsid w:val="00DD7D06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805A4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wtGB28oahq0&amp;feature=share" TargetMode="External"/><Relationship Id="rId13" Type="http://schemas.openxmlformats.org/officeDocument/2006/relationships/hyperlink" Target="https://youtu.be/i5WzJ1zqTWY" TargetMode="External"/><Relationship Id="rId18" Type="http://schemas.openxmlformats.org/officeDocument/2006/relationships/hyperlink" Target="https://youtu.be/i5WzJ1zqTWY" TargetMode="External"/><Relationship Id="rId26" Type="http://schemas.openxmlformats.org/officeDocument/2006/relationships/hyperlink" Target="https://cloud.mail.ru/stock/4exoisQRdswZuoJcK7Eqgq5S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stock/4exoisQRdswZuoJcK7Eqgq5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T-W1D8HC66c" TargetMode="External"/><Relationship Id="rId17" Type="http://schemas.openxmlformats.org/officeDocument/2006/relationships/hyperlink" Target="http://publication.pravo.gov.ru/Document/View/1400201811270004" TargetMode="External"/><Relationship Id="rId25" Type="http://schemas.openxmlformats.org/officeDocument/2006/relationships/hyperlink" Target="https://youtu.be/i5WzJ1zqT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2280044" TargetMode="External"/><Relationship Id="rId20" Type="http://schemas.openxmlformats.org/officeDocument/2006/relationships/hyperlink" Target="https://youtube.com/watch?v=wtGB28oahq0&amp;feature=shar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/watch?v=FXEOWa_KHZ0&amp;feature=share" TargetMode="External"/><Relationship Id="rId24" Type="http://schemas.openxmlformats.org/officeDocument/2006/relationships/hyperlink" Target="https://youtube.com/watch?v=tZ5Si80TIKA&amp;feature=share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zakonrf.info/zakon-ob-obrazovanii-v-rf/16/" TargetMode="External"/><Relationship Id="rId23" Type="http://schemas.openxmlformats.org/officeDocument/2006/relationships/hyperlink" Target="https://youtu.be/KImitOm8bfA" TargetMode="External"/><Relationship Id="rId28" Type="http://schemas.openxmlformats.org/officeDocument/2006/relationships/hyperlink" Target="https://youtube.com/watch?v=FXEOWa_KHZ0&amp;feature=share" TargetMode="External"/><Relationship Id="rId10" Type="http://schemas.openxmlformats.org/officeDocument/2006/relationships/hyperlink" Target="https://youtube.com/watch?v=tZ5Si80TIKA&amp;feature=share" TargetMode="External"/><Relationship Id="rId19" Type="http://schemas.openxmlformats.org/officeDocument/2006/relationships/hyperlink" Target="https://youtube.com/watch?v=FXEOWa_KHZ0&amp;feature=shar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4exoisQRdswZuoJcK7Eqgq5S" TargetMode="External"/><Relationship Id="rId14" Type="http://schemas.openxmlformats.org/officeDocument/2006/relationships/hyperlink" Target="https://youtu.be/KImitOm8bfA" TargetMode="External"/><Relationship Id="rId22" Type="http://schemas.openxmlformats.org/officeDocument/2006/relationships/hyperlink" Target="https://youtu.be/T-W1D8HC66c" TargetMode="External"/><Relationship Id="rId27" Type="http://schemas.openxmlformats.org/officeDocument/2006/relationships/hyperlink" Target="https://youtube.com/watch?v=wtGB28oahq0&amp;feature=shar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5E3E-C858-4ABF-8037-EAC75D76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23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Саргылана Николаевна</cp:lastModifiedBy>
  <cp:revision>10</cp:revision>
  <cp:lastPrinted>2023-03-10T08:44:00Z</cp:lastPrinted>
  <dcterms:created xsi:type="dcterms:W3CDTF">2023-03-11T02:17:00Z</dcterms:created>
  <dcterms:modified xsi:type="dcterms:W3CDTF">2023-03-14T03:06:00Z</dcterms:modified>
</cp:coreProperties>
</file>