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11" w:rsidRDefault="00BC212C" w:rsidP="00EF7111">
      <w:pPr>
        <w:shd w:val="clear" w:color="auto" w:fill="FFFFFF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-720090</wp:posOffset>
            </wp:positionV>
            <wp:extent cx="6577330" cy="9334500"/>
            <wp:effectExtent l="19050" t="0" r="0" b="0"/>
            <wp:wrapThrough wrapText="bothSides">
              <wp:wrapPolygon edited="0">
                <wp:start x="-63" y="0"/>
                <wp:lineTo x="-63" y="21556"/>
                <wp:lineTo x="21583" y="21556"/>
                <wp:lineTo x="21583" y="0"/>
                <wp:lineTo x="-63" y="0"/>
              </wp:wrapPolygon>
            </wp:wrapThrough>
            <wp:docPr id="2" name="Рисунок 1" descr="E:\20201120_17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1120_171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12C" w:rsidRPr="00BC212C" w:rsidRDefault="00BC212C" w:rsidP="00BC212C">
      <w:pPr>
        <w:shd w:val="clear" w:color="auto" w:fill="FFFFFF"/>
        <w:jc w:val="both"/>
        <w:outlineLvl w:val="2"/>
        <w:rPr>
          <w:b/>
          <w:bCs/>
          <w:color w:val="333333"/>
          <w:sz w:val="28"/>
          <w:szCs w:val="28"/>
        </w:rPr>
      </w:pPr>
    </w:p>
    <w:p w:rsidR="00905395" w:rsidRDefault="00905395" w:rsidP="00905395">
      <w:pPr>
        <w:pStyle w:val="a4"/>
        <w:shd w:val="clear" w:color="auto" w:fill="FFFFFF"/>
        <w:ind w:left="284"/>
        <w:jc w:val="both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1.</w:t>
      </w:r>
      <w:r w:rsidR="00EF7111" w:rsidRPr="00905395">
        <w:rPr>
          <w:b/>
          <w:bCs/>
          <w:color w:val="333333"/>
          <w:sz w:val="28"/>
          <w:szCs w:val="28"/>
        </w:rPr>
        <w:t>Общие положения</w:t>
      </w:r>
    </w:p>
    <w:p w:rsidR="00EF7111" w:rsidRPr="00905395" w:rsidRDefault="00905395" w:rsidP="00905395">
      <w:pPr>
        <w:pStyle w:val="a4"/>
        <w:shd w:val="clear" w:color="auto" w:fill="FFFFFF"/>
        <w:ind w:left="284"/>
        <w:jc w:val="both"/>
        <w:outlineLvl w:val="2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4"/>
          <w:szCs w:val="24"/>
        </w:rPr>
        <w:t>1.1.</w:t>
      </w:r>
      <w:r w:rsidR="00EF7111" w:rsidRPr="00905395">
        <w:rPr>
          <w:bCs/>
          <w:color w:val="333333"/>
          <w:sz w:val="24"/>
          <w:szCs w:val="24"/>
        </w:rPr>
        <w:t xml:space="preserve"> </w:t>
      </w:r>
      <w:r w:rsidR="00EF7111" w:rsidRPr="00905395">
        <w:rPr>
          <w:sz w:val="24"/>
          <w:szCs w:val="24"/>
        </w:rPr>
        <w:t xml:space="preserve">Настоящее Положение разработано 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EF7111" w:rsidRPr="00905395">
        <w:rPr>
          <w:sz w:val="24"/>
          <w:szCs w:val="24"/>
        </w:rPr>
        <w:t xml:space="preserve">2020, № 9, ст. 1137), Рекомендациями об организации образовательного процесса в 2019/2020 учебном году (Письмо </w:t>
      </w:r>
      <w:proofErr w:type="spellStart"/>
      <w:r w:rsidR="00EF7111" w:rsidRPr="00905395">
        <w:rPr>
          <w:sz w:val="24"/>
          <w:szCs w:val="24"/>
        </w:rPr>
        <w:t>Минпросвещения</w:t>
      </w:r>
      <w:proofErr w:type="spellEnd"/>
      <w:r w:rsidR="00EF7111" w:rsidRPr="00905395">
        <w:rPr>
          <w:sz w:val="24"/>
          <w:szCs w:val="24"/>
        </w:rPr>
        <w:t xml:space="preserve"> России от 08.04.2020 №ГД – 161/04), Постановлением Главного санитарного врача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F7111" w:rsidRPr="00905395">
        <w:rPr>
          <w:sz w:val="24"/>
          <w:szCs w:val="24"/>
        </w:rPr>
        <w:t>коронавирусной</w:t>
      </w:r>
      <w:proofErr w:type="spellEnd"/>
      <w:r w:rsidR="00EF7111" w:rsidRPr="00905395">
        <w:rPr>
          <w:sz w:val="24"/>
          <w:szCs w:val="24"/>
        </w:rPr>
        <w:t xml:space="preserve"> инфекции (СО</w:t>
      </w:r>
      <w:r w:rsidR="00EF7111" w:rsidRPr="00905395">
        <w:rPr>
          <w:sz w:val="24"/>
          <w:szCs w:val="24"/>
          <w:lang w:val="en-US"/>
        </w:rPr>
        <w:t>VID</w:t>
      </w:r>
      <w:r w:rsidR="00EF7111" w:rsidRPr="00905395">
        <w:rPr>
          <w:sz w:val="24"/>
          <w:szCs w:val="24"/>
        </w:rPr>
        <w:t>-19</w:t>
      </w:r>
      <w:proofErr w:type="gramEnd"/>
      <w:r w:rsidR="00EF7111" w:rsidRPr="00905395">
        <w:rPr>
          <w:sz w:val="24"/>
          <w:szCs w:val="24"/>
        </w:rPr>
        <w:t xml:space="preserve">) от 30 июня 2020 г. N 16,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</w:t>
      </w:r>
      <w:proofErr w:type="gramStart"/>
      <w:r w:rsidR="00EF7111" w:rsidRPr="00905395">
        <w:rPr>
          <w:color w:val="000000"/>
          <w:sz w:val="24"/>
          <w:szCs w:val="24"/>
        </w:rPr>
        <w:t xml:space="preserve">СанПиН 2.4.1.3049-13 «Санитарно-эпидемические требования к устройству, содержанию и организации режима работы дошкольных образовательных организаций»; </w:t>
      </w:r>
      <w:r w:rsidR="00EF7111" w:rsidRPr="00905395">
        <w:rPr>
          <w:sz w:val="24"/>
          <w:szCs w:val="24"/>
        </w:rPr>
        <w:t xml:space="preserve">Методическими рекомендациями по организации деятельности образовательных организаций, реализующих образовательные программы дошкольного образования, </w:t>
      </w:r>
      <w:r w:rsidR="00EF7111" w:rsidRPr="00905395">
        <w:rPr>
          <w:sz w:val="28"/>
          <w:szCs w:val="28"/>
        </w:rPr>
        <w:t>на 2020-2021 учебный</w:t>
      </w:r>
      <w:r w:rsidR="00EF7111" w:rsidRPr="00905395">
        <w:rPr>
          <w:sz w:val="24"/>
          <w:szCs w:val="24"/>
        </w:rPr>
        <w:t xml:space="preserve"> год в условиях сохранения рисков  распространения </w:t>
      </w:r>
      <w:proofErr w:type="spellStart"/>
      <w:r w:rsidR="00EF7111" w:rsidRPr="00905395">
        <w:rPr>
          <w:sz w:val="24"/>
          <w:szCs w:val="24"/>
        </w:rPr>
        <w:t>коронавирусной</w:t>
      </w:r>
      <w:proofErr w:type="spellEnd"/>
      <w:r w:rsidR="00EF7111" w:rsidRPr="00905395">
        <w:rPr>
          <w:sz w:val="24"/>
          <w:szCs w:val="24"/>
        </w:rPr>
        <w:t xml:space="preserve"> инфекции (COVID-19) в Республике Саха (Якутия), утвержденными приказом Министерства образования и</w:t>
      </w:r>
      <w:r w:rsidR="00EF7111" w:rsidRPr="00905395">
        <w:rPr>
          <w:spacing w:val="-27"/>
          <w:sz w:val="24"/>
          <w:szCs w:val="24"/>
        </w:rPr>
        <w:t xml:space="preserve"> </w:t>
      </w:r>
      <w:r w:rsidR="00EF7111" w:rsidRPr="00905395">
        <w:rPr>
          <w:sz w:val="24"/>
          <w:szCs w:val="24"/>
        </w:rPr>
        <w:t>науки Республики</w:t>
      </w:r>
      <w:r w:rsidR="00EF7111" w:rsidRPr="00905395">
        <w:rPr>
          <w:spacing w:val="-10"/>
          <w:sz w:val="24"/>
          <w:szCs w:val="24"/>
        </w:rPr>
        <w:t xml:space="preserve"> </w:t>
      </w:r>
      <w:r w:rsidR="00EF7111" w:rsidRPr="00905395">
        <w:rPr>
          <w:sz w:val="24"/>
          <w:szCs w:val="24"/>
        </w:rPr>
        <w:t>Саха</w:t>
      </w:r>
      <w:r w:rsidR="00EF7111" w:rsidRPr="00905395">
        <w:rPr>
          <w:spacing w:val="-7"/>
          <w:sz w:val="24"/>
          <w:szCs w:val="24"/>
        </w:rPr>
        <w:t xml:space="preserve"> </w:t>
      </w:r>
      <w:r w:rsidR="00EF7111" w:rsidRPr="00905395">
        <w:rPr>
          <w:sz w:val="24"/>
          <w:szCs w:val="24"/>
        </w:rPr>
        <w:t>(Якутия)</w:t>
      </w:r>
      <w:r w:rsidR="00EF7111" w:rsidRPr="00905395">
        <w:rPr>
          <w:w w:val="99"/>
          <w:sz w:val="24"/>
          <w:szCs w:val="24"/>
        </w:rPr>
        <w:t xml:space="preserve"> </w:t>
      </w:r>
      <w:r w:rsidR="00EF7111" w:rsidRPr="00905395">
        <w:rPr>
          <w:sz w:val="24"/>
          <w:szCs w:val="24"/>
        </w:rPr>
        <w:t>от 24.08.2020 г.</w:t>
      </w:r>
      <w:r w:rsidR="00EF7111" w:rsidRPr="00905395">
        <w:rPr>
          <w:spacing w:val="-16"/>
          <w:sz w:val="24"/>
          <w:szCs w:val="24"/>
        </w:rPr>
        <w:t xml:space="preserve"> </w:t>
      </w:r>
      <w:r w:rsidR="00EF7111" w:rsidRPr="00905395">
        <w:rPr>
          <w:sz w:val="24"/>
          <w:szCs w:val="24"/>
        </w:rPr>
        <w:t>№ 01-03/738</w:t>
      </w:r>
      <w:proofErr w:type="gramEnd"/>
    </w:p>
    <w:p w:rsidR="00EF7111" w:rsidRDefault="00EF7111" w:rsidP="00905395">
      <w:pPr>
        <w:pStyle w:val="a8"/>
        <w:ind w:left="284" w:right="261" w:firstLine="0"/>
      </w:pPr>
    </w:p>
    <w:p w:rsidR="00EF7111" w:rsidRPr="00905395" w:rsidRDefault="00EF7111" w:rsidP="00905395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1.2. </w:t>
      </w:r>
      <w:r w:rsidRPr="00905395">
        <w:rPr>
          <w:color w:val="000000" w:themeColor="text1"/>
          <w:sz w:val="24"/>
          <w:szCs w:val="24"/>
        </w:rPr>
        <w:t xml:space="preserve">В Положении раскрыты изменения, вносимые в локальные акты МБДОУ, </w:t>
      </w:r>
      <w:r w:rsidRPr="00905395">
        <w:rPr>
          <w:sz w:val="24"/>
          <w:szCs w:val="24"/>
        </w:rPr>
        <w:t>в работе с воспитанниками, педагогами и родителями (законными представителями), их психолого-педагогического сопровождения, в проведении профилактических мероприятий в соответствии с вышеназванными нормативными документами.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1.3. В </w:t>
      </w:r>
      <w:r w:rsidRPr="00905395">
        <w:rPr>
          <w:color w:val="000000" w:themeColor="text1"/>
          <w:sz w:val="24"/>
          <w:szCs w:val="24"/>
        </w:rPr>
        <w:t>Положении представлены 3 варианта (обычная, дежурная, дистанционная) организации работы Муниципальном бюджетном дошкольном образовательном учреждении «Центр развития ребенка – детский сад «</w:t>
      </w:r>
      <w:proofErr w:type="spellStart"/>
      <w:r w:rsidRPr="00905395">
        <w:rPr>
          <w:color w:val="000000" w:themeColor="text1"/>
          <w:sz w:val="24"/>
          <w:szCs w:val="24"/>
        </w:rPr>
        <w:t>Куобахчаан</w:t>
      </w:r>
      <w:proofErr w:type="spellEnd"/>
      <w:r w:rsidRPr="00905395">
        <w:rPr>
          <w:color w:val="000000" w:themeColor="text1"/>
          <w:sz w:val="24"/>
          <w:szCs w:val="24"/>
        </w:rPr>
        <w:t>»,  в зависимости от эпидемиологической ситуации.</w:t>
      </w:r>
    </w:p>
    <w:p w:rsidR="00EF7111" w:rsidRPr="00905395" w:rsidRDefault="00EF7111" w:rsidP="00DB76AD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1.4. </w:t>
      </w:r>
      <w:r w:rsidR="00DB76AD" w:rsidRPr="00905395">
        <w:rPr>
          <w:sz w:val="24"/>
          <w:szCs w:val="24"/>
        </w:rPr>
        <w:t xml:space="preserve">Положение </w:t>
      </w:r>
      <w:proofErr w:type="spellStart"/>
      <w:r w:rsidR="00DB76AD" w:rsidRPr="00905395">
        <w:rPr>
          <w:sz w:val="24"/>
          <w:szCs w:val="24"/>
        </w:rPr>
        <w:t>предназанчено</w:t>
      </w:r>
      <w:proofErr w:type="spellEnd"/>
      <w:r w:rsidR="00DB76AD" w:rsidRPr="00905395">
        <w:rPr>
          <w:sz w:val="24"/>
          <w:szCs w:val="24"/>
        </w:rPr>
        <w:t xml:space="preserve"> </w:t>
      </w:r>
      <w:r w:rsidRPr="00905395">
        <w:rPr>
          <w:sz w:val="24"/>
          <w:szCs w:val="24"/>
        </w:rPr>
        <w:t>для всех участников образовате</w:t>
      </w:r>
      <w:r w:rsidR="00DB76AD" w:rsidRPr="00905395">
        <w:rPr>
          <w:sz w:val="24"/>
          <w:szCs w:val="24"/>
        </w:rPr>
        <w:t>льных отношений – руководителя,</w:t>
      </w:r>
      <w:r w:rsidRPr="00905395">
        <w:rPr>
          <w:sz w:val="24"/>
          <w:szCs w:val="24"/>
        </w:rPr>
        <w:t xml:space="preserve"> педагогических работников, родителей (законных представителей), всех заинтересованных лиц.  </w:t>
      </w:r>
    </w:p>
    <w:p w:rsidR="00DB76AD" w:rsidRPr="00905395" w:rsidRDefault="00DB76AD" w:rsidP="00EF7111">
      <w:pPr>
        <w:ind w:left="284"/>
        <w:jc w:val="both"/>
        <w:rPr>
          <w:sz w:val="24"/>
          <w:szCs w:val="24"/>
        </w:rPr>
      </w:pPr>
    </w:p>
    <w:p w:rsidR="00EF7111" w:rsidRPr="00905395" w:rsidRDefault="00EF7111" w:rsidP="00EF7111">
      <w:pPr>
        <w:ind w:left="284"/>
        <w:jc w:val="both"/>
        <w:rPr>
          <w:b/>
          <w:sz w:val="24"/>
          <w:szCs w:val="24"/>
        </w:rPr>
      </w:pPr>
      <w:r w:rsidRPr="00905395">
        <w:rPr>
          <w:b/>
          <w:sz w:val="24"/>
          <w:szCs w:val="24"/>
        </w:rPr>
        <w:t>2. Порядок организации работы в новых условиях (</w:t>
      </w:r>
      <w:r w:rsidRPr="00905395">
        <w:rPr>
          <w:i/>
          <w:sz w:val="24"/>
          <w:szCs w:val="24"/>
        </w:rPr>
        <w:t>см</w:t>
      </w:r>
      <w:proofErr w:type="gramStart"/>
      <w:r w:rsidRPr="00905395">
        <w:rPr>
          <w:i/>
          <w:sz w:val="24"/>
          <w:szCs w:val="24"/>
        </w:rPr>
        <w:t>.П</w:t>
      </w:r>
      <w:proofErr w:type="gramEnd"/>
      <w:r w:rsidRPr="00905395">
        <w:rPr>
          <w:i/>
          <w:sz w:val="24"/>
          <w:szCs w:val="24"/>
        </w:rPr>
        <w:t>риложение №2</w:t>
      </w:r>
      <w:r w:rsidRPr="00905395">
        <w:rPr>
          <w:b/>
          <w:sz w:val="24"/>
          <w:szCs w:val="24"/>
        </w:rPr>
        <w:t xml:space="preserve">) и перечень локальных актов. 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2.1. Согласно вышеперечисленным нормативным документам вносятся измене</w:t>
      </w:r>
      <w:r w:rsidR="00DB76AD" w:rsidRPr="00905395">
        <w:t>ния в следующие локальные акты МБДОУ</w:t>
      </w:r>
      <w:r w:rsidRPr="00905395">
        <w:t>: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- приказ о начале учебного года;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- приказ об ответственных лиц за контроль выполнения противоэпидемических мероприятий;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- приказ об усилении детского питания;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- приказ об открытии дежурных групп;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- приказ о дистанционных формах работы;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 xml:space="preserve">- уведомление для оповещения родителей (законных представителей), учредителей организаций, </w:t>
      </w:r>
      <w:proofErr w:type="spellStart"/>
      <w:r w:rsidRPr="00905395">
        <w:t>Роспотребнадзор</w:t>
      </w:r>
      <w:proofErr w:type="spellEnd"/>
      <w:r w:rsidRPr="00905395">
        <w:t xml:space="preserve">; 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rStyle w:val="a7"/>
          <w:b w:val="0"/>
        </w:rPr>
      </w:pPr>
      <w:r w:rsidRPr="00905395">
        <w:t xml:space="preserve">- </w:t>
      </w:r>
      <w:hyperlink r:id="rId6" w:anchor="/document/118/72120/" w:history="1">
        <w:r w:rsidRPr="00905395">
          <w:rPr>
            <w:rStyle w:val="a7"/>
            <w:b w:val="0"/>
          </w:rPr>
          <w:t>журнал учета температуры и доступа к работе</w:t>
        </w:r>
      </w:hyperlink>
      <w:r w:rsidRPr="00905395">
        <w:rPr>
          <w:rStyle w:val="a7"/>
          <w:b w:val="0"/>
        </w:rPr>
        <w:t>;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rPr>
          <w:rStyle w:val="a7"/>
        </w:rPr>
        <w:t xml:space="preserve">- </w:t>
      </w:r>
      <w:r w:rsidRPr="00905395">
        <w:t>журнал выдачи средства индивидуальной защиты (СИЗ) (</w:t>
      </w:r>
      <w:r w:rsidRPr="00905395">
        <w:rPr>
          <w:i/>
        </w:rPr>
        <w:t>см. Приложение №3</w:t>
      </w:r>
      <w:r w:rsidRPr="00905395">
        <w:t>).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lastRenderedPageBreak/>
        <w:t xml:space="preserve">2.2. В начале учебного года руководителем </w:t>
      </w:r>
      <w:r w:rsidR="00DB76AD" w:rsidRPr="00905395">
        <w:t>МБДОУ</w:t>
      </w:r>
      <w:r w:rsidRPr="00905395">
        <w:t xml:space="preserve"> издается соответствующий приказ. Проводится оповещение родителей (законных представителей), учредителя организации (главу муниципальных районов и городских округов) и </w:t>
      </w:r>
      <w:proofErr w:type="spellStart"/>
      <w:r w:rsidRPr="00905395">
        <w:rPr>
          <w:rStyle w:val="a7"/>
          <w:b w:val="0"/>
        </w:rPr>
        <w:t>Роспотребнадзор</w:t>
      </w:r>
      <w:proofErr w:type="spellEnd"/>
      <w:r w:rsidRPr="00905395">
        <w:rPr>
          <w:rStyle w:val="a7"/>
          <w:b w:val="0"/>
        </w:rPr>
        <w:t>.</w:t>
      </w:r>
      <w:r w:rsidRPr="00905395">
        <w:rPr>
          <w:rStyle w:val="a7"/>
        </w:rPr>
        <w:t xml:space="preserve"> </w:t>
      </w:r>
      <w:r w:rsidRPr="00905395">
        <w:t xml:space="preserve">Приказ составляется в свободной форме, в нем определяется порядок работы организации. В преамбуле указываются реквизиты новых санитарных правил, а в тексте – поручения работникам. Приказом назначаются ответственные лица за контроль выполнения противоэпидемических мероприятий. </w:t>
      </w:r>
    </w:p>
    <w:p w:rsidR="00EF7111" w:rsidRPr="00905395" w:rsidRDefault="00905395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>
        <w:t>2.3</w:t>
      </w:r>
      <w:r w:rsidR="00EF7111" w:rsidRPr="00905395">
        <w:t>.</w:t>
      </w:r>
      <w:r w:rsidR="00EF7111" w:rsidRPr="00905395">
        <w:rPr>
          <w:b/>
        </w:rPr>
        <w:t xml:space="preserve"> </w:t>
      </w:r>
      <w:r w:rsidR="00EF7111" w:rsidRPr="00905395">
        <w:rPr>
          <w:rStyle w:val="a7"/>
          <w:b w:val="0"/>
        </w:rPr>
        <w:t xml:space="preserve">Уведомление </w:t>
      </w:r>
      <w:proofErr w:type="spellStart"/>
      <w:r w:rsidR="00EF7111" w:rsidRPr="00905395">
        <w:rPr>
          <w:rStyle w:val="a7"/>
          <w:b w:val="0"/>
        </w:rPr>
        <w:t>Роспотребнадзора</w:t>
      </w:r>
      <w:proofErr w:type="spellEnd"/>
      <w:r w:rsidR="00EF7111" w:rsidRPr="00905395">
        <w:rPr>
          <w:rStyle w:val="a7"/>
        </w:rPr>
        <w:t xml:space="preserve"> </w:t>
      </w:r>
      <w:r w:rsidR="00EF7111" w:rsidRPr="00905395">
        <w:t>об открытии организации необходимо сделать не менее</w:t>
      </w:r>
      <w:proofErr w:type="gramStart"/>
      <w:r w:rsidR="00EF7111" w:rsidRPr="00905395">
        <w:t>,</w:t>
      </w:r>
      <w:proofErr w:type="gramEnd"/>
      <w:r w:rsidR="00EF7111" w:rsidRPr="00905395">
        <w:t xml:space="preserve"> чем за один рабочий день (п. 1.4 СП 3.1/2.4.3598-20). Уведомление составляется в свободной форме и оформляется на официальном бланке организации. В уведомлении необходимо прописать планируемый срок открытия, данные об организации – наименование, место осуществления и виды деятельности, в том числе образовательной</w:t>
      </w:r>
      <w:proofErr w:type="gramStart"/>
      <w:r w:rsidR="00EF7111" w:rsidRPr="00905395">
        <w:t>.</w:t>
      </w:r>
      <w:proofErr w:type="gramEnd"/>
      <w:r w:rsidR="00EF7111" w:rsidRPr="00905395">
        <w:t xml:space="preserve"> </w:t>
      </w:r>
      <w:proofErr w:type="gramStart"/>
      <w:r w:rsidR="00EF7111" w:rsidRPr="00905395">
        <w:t>с</w:t>
      </w:r>
      <w:proofErr w:type="gramEnd"/>
      <w:r w:rsidR="00EF7111" w:rsidRPr="00905395">
        <w:t xml:space="preserve">огласно выданной лицензии на ведение образовательной деятельности, контактные данные, количество работников и детей. </w:t>
      </w:r>
    </w:p>
    <w:p w:rsidR="00EF7111" w:rsidRPr="00905395" w:rsidRDefault="00905395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>
        <w:t>2.4</w:t>
      </w:r>
      <w:r w:rsidR="00EF7111" w:rsidRPr="00905395">
        <w:t xml:space="preserve">. В </w:t>
      </w:r>
      <w:r w:rsidR="00DB76AD" w:rsidRPr="00905395">
        <w:t>МБДОУ</w:t>
      </w:r>
      <w:r w:rsidR="00EF7111" w:rsidRPr="00905395">
        <w:t xml:space="preserve"> </w:t>
      </w:r>
      <w:r w:rsidR="00DB76AD" w:rsidRPr="00905395">
        <w:t>организуется</w:t>
      </w:r>
      <w:r w:rsidR="00EF7111" w:rsidRPr="00905395">
        <w:t xml:space="preserve"> ежедневная термометрия детей, работников и </w:t>
      </w:r>
      <w:r w:rsidR="00DB76AD" w:rsidRPr="00905395">
        <w:t>посетителей при входе в здание МБДОУ</w:t>
      </w:r>
      <w:r w:rsidR="00EF7111" w:rsidRPr="00905395">
        <w:t xml:space="preserve"> (</w:t>
      </w:r>
      <w:hyperlink r:id="rId7" w:anchor="/document/99/564895985/XA00M3A2MS/" w:history="1">
        <w:r w:rsidR="00EF7111" w:rsidRPr="00905395">
          <w:rPr>
            <w:rStyle w:val="a3"/>
            <w:color w:val="auto"/>
            <w:u w:val="none"/>
          </w:rPr>
          <w:t>п. 1.6</w:t>
        </w:r>
      </w:hyperlink>
      <w:r w:rsidR="00EF7111" w:rsidRPr="00905395">
        <w:t xml:space="preserve"> рекомендаций к </w:t>
      </w:r>
      <w:hyperlink r:id="rId8" w:anchor="/document/99/564895985/" w:history="1">
        <w:r w:rsidR="00EF7111" w:rsidRPr="00905395">
          <w:rPr>
            <w:rStyle w:val="a3"/>
            <w:color w:val="auto"/>
            <w:u w:val="none"/>
          </w:rPr>
          <w:t xml:space="preserve">письму </w:t>
        </w:r>
        <w:proofErr w:type="spellStart"/>
        <w:r w:rsidR="00EF7111" w:rsidRPr="00905395">
          <w:rPr>
            <w:rStyle w:val="a3"/>
            <w:color w:val="auto"/>
            <w:u w:val="none"/>
          </w:rPr>
          <w:t>Роспотребнадзора</w:t>
        </w:r>
        <w:proofErr w:type="spellEnd"/>
        <w:r w:rsidR="00EF7111" w:rsidRPr="00905395">
          <w:rPr>
            <w:rStyle w:val="a3"/>
            <w:color w:val="auto"/>
            <w:u w:val="none"/>
          </w:rPr>
          <w:t xml:space="preserve"> от 08.05.2020 № 02/8900-2020-24</w:t>
        </w:r>
      </w:hyperlink>
      <w:r w:rsidR="00EF7111" w:rsidRPr="00905395">
        <w:t xml:space="preserve">, </w:t>
      </w:r>
      <w:hyperlink r:id="rId9" w:anchor="/document/99/565231806/XA00M6C2MG/" w:history="1">
        <w:r w:rsidR="00EF7111" w:rsidRPr="00905395">
          <w:rPr>
            <w:rStyle w:val="a3"/>
            <w:color w:val="auto"/>
            <w:u w:val="none"/>
          </w:rPr>
          <w:t>п. 2.2 СП 3.1/2.4.3598-20</w:t>
        </w:r>
      </w:hyperlink>
      <w:r w:rsidR="00EF7111" w:rsidRPr="00905395">
        <w:t xml:space="preserve">). Термометрию поручается проводить медработнику, инструктору по гигиене или ответственному лицу. При проведении термометрии можно применять любой обработанный термометр, имеющийся в наличии: ртутный, электронный, бесконтактный. При проведении термометрии необходимо избегать скопления людей. Данные термометрии и допуска заносятся </w:t>
      </w:r>
      <w:r w:rsidR="00EF7111" w:rsidRPr="00905395">
        <w:rPr>
          <w:b/>
        </w:rPr>
        <w:t xml:space="preserve">в </w:t>
      </w:r>
      <w:hyperlink r:id="rId10" w:anchor="/document/118/72120/" w:history="1">
        <w:r w:rsidR="00EF7111" w:rsidRPr="00905395">
          <w:rPr>
            <w:rStyle w:val="a7"/>
            <w:b w:val="0"/>
          </w:rPr>
          <w:t>журнал учета температуры и доступа к работе</w:t>
        </w:r>
      </w:hyperlink>
      <w:r w:rsidR="00EF7111" w:rsidRPr="00905395">
        <w:rPr>
          <w:b/>
        </w:rPr>
        <w:t xml:space="preserve">, </w:t>
      </w:r>
      <w:r w:rsidR="00EF7111" w:rsidRPr="00905395">
        <w:t>который составляется в свободной форме, принятой в организации.</w:t>
      </w:r>
    </w:p>
    <w:p w:rsidR="00DB76AD" w:rsidRPr="00905395" w:rsidRDefault="00DB76AD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strike/>
        </w:rPr>
      </w:pPr>
      <w:r w:rsidRPr="00905395">
        <w:t xml:space="preserve">В целях </w:t>
      </w:r>
      <w:proofErr w:type="spellStart"/>
      <w:r w:rsidRPr="00905395">
        <w:t>избежания</w:t>
      </w:r>
      <w:proofErr w:type="spellEnd"/>
      <w:r w:rsidRPr="00905395">
        <w:t xml:space="preserve"> скопления людей, прием детей ведется по графику, согласованному с родителями.</w:t>
      </w:r>
    </w:p>
    <w:p w:rsidR="00EF7111" w:rsidRPr="00905395" w:rsidRDefault="00905395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>
        <w:t>2.5</w:t>
      </w:r>
      <w:r w:rsidR="00EF7111" w:rsidRPr="00905395">
        <w:t>. Работник</w:t>
      </w:r>
      <w:r w:rsidR="00DB76AD" w:rsidRPr="00905395">
        <w:t>и</w:t>
      </w:r>
      <w:r w:rsidR="00EF7111" w:rsidRPr="00905395">
        <w:t xml:space="preserve"> пищеблока и персонал, который контактирует с детьми</w:t>
      </w:r>
      <w:r w:rsidR="00DB76AD" w:rsidRPr="00905395">
        <w:t>,</w:t>
      </w:r>
      <w:r w:rsidR="00EF7111" w:rsidRPr="00905395">
        <w:t xml:space="preserve"> </w:t>
      </w:r>
      <w:r w:rsidR="00DB76AD" w:rsidRPr="00905395">
        <w:t>обеспечивается</w:t>
      </w:r>
      <w:r w:rsidR="00EF7111" w:rsidRPr="00905395">
        <w:t xml:space="preserve"> масками и перчатками (</w:t>
      </w:r>
      <w:proofErr w:type="spellStart"/>
      <w:r w:rsidR="00686C31" w:rsidRPr="00686C31">
        <w:fldChar w:fldCharType="begin"/>
      </w:r>
      <w:r w:rsidR="00EF7111" w:rsidRPr="00905395">
        <w:instrText xml:space="preserve"> HYPERLINK "https://mini.1obraz.ru/" \l "/document/99/565231806/ZAP2RMI3MG/" </w:instrText>
      </w:r>
      <w:r w:rsidR="00686C31" w:rsidRPr="00686C31">
        <w:fldChar w:fldCharType="separate"/>
      </w:r>
      <w:r w:rsidR="00EF7111" w:rsidRPr="00905395">
        <w:rPr>
          <w:rStyle w:val="a3"/>
          <w:color w:val="auto"/>
          <w:u w:val="none"/>
        </w:rPr>
        <w:t>абз</w:t>
      </w:r>
      <w:proofErr w:type="spellEnd"/>
      <w:r w:rsidR="00EF7111" w:rsidRPr="00905395">
        <w:rPr>
          <w:rStyle w:val="a3"/>
          <w:color w:val="auto"/>
          <w:u w:val="none"/>
        </w:rPr>
        <w:t>. 8 п. 2.3 СП 3.1/2.4.3598-20</w:t>
      </w:r>
      <w:r w:rsidR="00686C31" w:rsidRPr="00905395">
        <w:rPr>
          <w:rStyle w:val="a3"/>
          <w:color w:val="auto"/>
          <w:u w:val="none"/>
        </w:rPr>
        <w:fldChar w:fldCharType="end"/>
      </w:r>
      <w:r w:rsidR="00EF7111" w:rsidRPr="00905395">
        <w:t xml:space="preserve">). Выдачу средств индивидуальной защиты (далее – </w:t>
      </w:r>
      <w:proofErr w:type="gramStart"/>
      <w:r w:rsidR="00EF7111" w:rsidRPr="00905395">
        <w:t>СИЗ</w:t>
      </w:r>
      <w:proofErr w:type="gramEnd"/>
      <w:r w:rsidR="00EF7111" w:rsidRPr="00905395">
        <w:t xml:space="preserve">) может осуществлять ответственное лицо. Учет выданных </w:t>
      </w:r>
      <w:proofErr w:type="gramStart"/>
      <w:r w:rsidR="00EF7111" w:rsidRPr="00905395">
        <w:t>СИЗ</w:t>
      </w:r>
      <w:proofErr w:type="gramEnd"/>
      <w:r w:rsidR="00EF7111" w:rsidRPr="00905395">
        <w:t xml:space="preserve"> ведется в журнале выдачи СИЗ.</w:t>
      </w:r>
    </w:p>
    <w:p w:rsidR="00EF7111" w:rsidRPr="00905395" w:rsidRDefault="00905395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>
        <w:t>2.6</w:t>
      </w:r>
      <w:r w:rsidR="00EF7111" w:rsidRPr="00905395">
        <w:t xml:space="preserve">. Необходимо на основании приказа руководителя усилить </w:t>
      </w:r>
      <w:proofErr w:type="gramStart"/>
      <w:r w:rsidR="00EF7111" w:rsidRPr="00905395">
        <w:t>контроль за</w:t>
      </w:r>
      <w:proofErr w:type="gramEnd"/>
      <w:r w:rsidR="00EF7111" w:rsidRPr="00905395">
        <w:t xml:space="preserve"> питанием. Контроль осуществляется путем внеплановых проверок пищеблока. Все работники пищеблока работают в масках и перчатках (</w:t>
      </w:r>
      <w:proofErr w:type="spellStart"/>
      <w:r w:rsidR="00686C31" w:rsidRPr="00686C31">
        <w:fldChar w:fldCharType="begin"/>
      </w:r>
      <w:r w:rsidR="00EF7111" w:rsidRPr="00905395">
        <w:instrText xml:space="preserve"> HYPERLINK "https://mini.1obraz.ru/" \l "/document/99/565231806/ZAP2RMI3MG/" </w:instrText>
      </w:r>
      <w:r w:rsidR="00686C31" w:rsidRPr="00686C31">
        <w:fldChar w:fldCharType="separate"/>
      </w:r>
      <w:r w:rsidR="00EF7111" w:rsidRPr="00905395">
        <w:rPr>
          <w:rStyle w:val="a3"/>
          <w:color w:val="auto"/>
          <w:u w:val="none"/>
        </w:rPr>
        <w:t>абз</w:t>
      </w:r>
      <w:proofErr w:type="spellEnd"/>
      <w:r w:rsidR="00EF7111" w:rsidRPr="00905395">
        <w:rPr>
          <w:rStyle w:val="a3"/>
          <w:color w:val="auto"/>
          <w:u w:val="none"/>
        </w:rPr>
        <w:t>. 8 п. 2.3 СП 3.1/2.4.3598-20</w:t>
      </w:r>
      <w:r w:rsidR="00686C31" w:rsidRPr="00905395">
        <w:rPr>
          <w:rStyle w:val="a3"/>
          <w:color w:val="auto"/>
          <w:u w:val="none"/>
        </w:rPr>
        <w:fldChar w:fldCharType="end"/>
      </w:r>
      <w:r w:rsidR="00EF7111" w:rsidRPr="00905395">
        <w:t xml:space="preserve">, </w:t>
      </w:r>
      <w:hyperlink r:id="rId11" w:anchor="/document/99/564895985/XA00MA62N9/" w:history="1">
        <w:r w:rsidR="00EF7111" w:rsidRPr="00905395">
          <w:rPr>
            <w:rStyle w:val="a3"/>
            <w:color w:val="auto"/>
            <w:u w:val="none"/>
          </w:rPr>
          <w:t xml:space="preserve">п. 1.16 </w:t>
        </w:r>
      </w:hyperlink>
      <w:r w:rsidR="00EF7111" w:rsidRPr="00905395">
        <w:t xml:space="preserve">рекомендаций к </w:t>
      </w:r>
      <w:hyperlink r:id="rId12" w:anchor="/document/99/564895985/" w:history="1">
        <w:r w:rsidR="00EF7111" w:rsidRPr="00905395">
          <w:rPr>
            <w:rStyle w:val="a3"/>
            <w:color w:val="auto"/>
          </w:rPr>
          <w:t xml:space="preserve">письму </w:t>
        </w:r>
        <w:proofErr w:type="spellStart"/>
        <w:r w:rsidR="00EF7111" w:rsidRPr="00905395">
          <w:rPr>
            <w:rStyle w:val="a3"/>
            <w:color w:val="auto"/>
          </w:rPr>
          <w:t>Роспотребнадзора</w:t>
        </w:r>
        <w:proofErr w:type="spellEnd"/>
        <w:r w:rsidR="00EF7111" w:rsidRPr="00905395">
          <w:rPr>
            <w:rStyle w:val="a3"/>
            <w:color w:val="auto"/>
          </w:rPr>
          <w:t xml:space="preserve"> от 08.05.2020 № 02/8900-2020-24</w:t>
        </w:r>
      </w:hyperlink>
      <w:r w:rsidR="00EF7111" w:rsidRPr="00905395">
        <w:t>).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 2.</w:t>
      </w:r>
      <w:r w:rsidR="00905395">
        <w:rPr>
          <w:sz w:val="24"/>
          <w:szCs w:val="24"/>
        </w:rPr>
        <w:t>7</w:t>
      </w:r>
      <w:r w:rsidRPr="00905395">
        <w:rPr>
          <w:sz w:val="24"/>
          <w:szCs w:val="24"/>
        </w:rPr>
        <w:t xml:space="preserve">. </w:t>
      </w:r>
      <w:r w:rsidRPr="00905395">
        <w:rPr>
          <w:rStyle w:val="a7"/>
          <w:b w:val="0"/>
          <w:sz w:val="24"/>
          <w:szCs w:val="24"/>
        </w:rPr>
        <w:t>Ответственным лицам необходимо</w:t>
      </w:r>
      <w:r w:rsidRPr="00905395">
        <w:rPr>
          <w:rStyle w:val="a7"/>
          <w:sz w:val="24"/>
          <w:szCs w:val="24"/>
        </w:rPr>
        <w:t xml:space="preserve"> е</w:t>
      </w:r>
      <w:r w:rsidRPr="00905395">
        <w:rPr>
          <w:sz w:val="24"/>
          <w:szCs w:val="24"/>
        </w:rPr>
        <w:t>жедневно контролировать проведение текущей уборки и дезинфекции во всех помещениях. В помещениях для детей – во время динамических пауз в детском саду. В кабинетах работников – после рабочей смены. Увеличивается частота проведения генеральной уборки - перед открытием организации после каникул, а затем один раз в неделю (</w:t>
      </w:r>
      <w:proofErr w:type="spellStart"/>
      <w:r w:rsidR="00686C31" w:rsidRPr="00905395">
        <w:rPr>
          <w:sz w:val="24"/>
          <w:szCs w:val="24"/>
        </w:rPr>
        <w:fldChar w:fldCharType="begin"/>
      </w:r>
      <w:r w:rsidRPr="00905395">
        <w:rPr>
          <w:sz w:val="24"/>
          <w:szCs w:val="24"/>
        </w:rPr>
        <w:instrText xml:space="preserve"> HYPERLINK "https://mini.1obraz.ru/" \l "/document/99/565231806/ZAP2H283KO/" </w:instrText>
      </w:r>
      <w:r w:rsidR="00686C31" w:rsidRPr="00905395">
        <w:rPr>
          <w:sz w:val="24"/>
          <w:szCs w:val="24"/>
        </w:rPr>
        <w:fldChar w:fldCharType="separate"/>
      </w:r>
      <w:r w:rsidRPr="00905395">
        <w:rPr>
          <w:sz w:val="24"/>
          <w:szCs w:val="24"/>
        </w:rPr>
        <w:t>абз</w:t>
      </w:r>
      <w:proofErr w:type="spellEnd"/>
      <w:r w:rsidRPr="00905395">
        <w:rPr>
          <w:sz w:val="24"/>
          <w:szCs w:val="24"/>
        </w:rPr>
        <w:t>. 5 п. 2.3 СП 3.1/2.4.3598-20</w:t>
      </w:r>
      <w:r w:rsidR="00686C31" w:rsidRPr="00905395">
        <w:rPr>
          <w:sz w:val="24"/>
          <w:szCs w:val="24"/>
        </w:rPr>
        <w:fldChar w:fldCharType="end"/>
      </w:r>
      <w:r w:rsidRPr="00905395">
        <w:rPr>
          <w:sz w:val="24"/>
          <w:szCs w:val="24"/>
        </w:rPr>
        <w:t>). В ходе уборки должны быть обработаны все помещения (</w:t>
      </w:r>
      <w:proofErr w:type="spellStart"/>
      <w:r w:rsidR="00686C31" w:rsidRPr="00905395">
        <w:rPr>
          <w:sz w:val="24"/>
          <w:szCs w:val="24"/>
        </w:rPr>
        <w:fldChar w:fldCharType="begin"/>
      </w:r>
      <w:r w:rsidRPr="00905395">
        <w:rPr>
          <w:sz w:val="24"/>
          <w:szCs w:val="24"/>
        </w:rPr>
        <w:instrText xml:space="preserve"> HYPERLINK "https://mini.1obraz.ru/" \l "/document/99/565231806/ZAP2E643F8/" </w:instrText>
      </w:r>
      <w:r w:rsidR="00686C31" w:rsidRPr="00905395">
        <w:rPr>
          <w:sz w:val="24"/>
          <w:szCs w:val="24"/>
        </w:rPr>
        <w:fldChar w:fldCharType="separate"/>
      </w:r>
      <w:r w:rsidRPr="00905395">
        <w:rPr>
          <w:sz w:val="24"/>
          <w:szCs w:val="24"/>
        </w:rPr>
        <w:t>абз</w:t>
      </w:r>
      <w:proofErr w:type="spellEnd"/>
      <w:r w:rsidRPr="00905395">
        <w:rPr>
          <w:sz w:val="24"/>
          <w:szCs w:val="24"/>
        </w:rPr>
        <w:t>. 2 п. 2.3 СП 3.1/2.4.3598-2</w:t>
      </w:r>
      <w:r w:rsidR="00686C31" w:rsidRPr="00905395">
        <w:rPr>
          <w:sz w:val="24"/>
          <w:szCs w:val="24"/>
        </w:rPr>
        <w:fldChar w:fldCharType="end"/>
      </w:r>
      <w:r w:rsidRPr="00905395">
        <w:rPr>
          <w:sz w:val="24"/>
          <w:szCs w:val="24"/>
        </w:rPr>
        <w:t>). В помещениях для детей, санузлах и пищеблоке необходимо вывесить памятки по уборке.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b/>
          <w:sz w:val="24"/>
          <w:szCs w:val="24"/>
        </w:rPr>
      </w:pP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 w:rsidRPr="00905395">
        <w:rPr>
          <w:b/>
        </w:rPr>
        <w:t>3. Особенности организации работы с воспитанниками и персоналом в новых условиях (1 вариант: обычная организация</w:t>
      </w:r>
      <w:r w:rsidR="00DB76AD" w:rsidRPr="00905395">
        <w:rPr>
          <w:b/>
        </w:rPr>
        <w:t xml:space="preserve"> при 10,5 ч. режиме</w:t>
      </w:r>
      <w:r w:rsidRPr="00905395">
        <w:rPr>
          <w:b/>
        </w:rPr>
        <w:t xml:space="preserve"> при открытии всех групп </w:t>
      </w:r>
      <w:r w:rsidR="00DB76AD" w:rsidRPr="00905395">
        <w:rPr>
          <w:b/>
        </w:rPr>
        <w:t>МБДОУ</w:t>
      </w:r>
      <w:r w:rsidRPr="00905395">
        <w:rPr>
          <w:b/>
        </w:rPr>
        <w:t xml:space="preserve">). 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 xml:space="preserve">3.1. Организуется ежедневная термометрия детей, работников и посетителей при входе в здание </w:t>
      </w:r>
      <w:r w:rsidR="00DB76AD" w:rsidRPr="00905395">
        <w:t>МБДОУ</w:t>
      </w:r>
      <w:r w:rsidRPr="00905395">
        <w:t>.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3.2. Ограничиваются контакты между</w:t>
      </w:r>
      <w:r w:rsidRPr="00905395">
        <w:rPr>
          <w:rStyle w:val="a7"/>
        </w:rPr>
        <w:t xml:space="preserve"> </w:t>
      </w:r>
      <w:r w:rsidRPr="00905395">
        <w:t>воспитанниками разных групп. Занятия и игры проводятся в групповой ячейке, закрепленной за группой, а при благоприятных погодных условиях – на улице (</w:t>
      </w:r>
      <w:proofErr w:type="spellStart"/>
      <w:r w:rsidR="00686C31" w:rsidRPr="00686C31">
        <w:fldChar w:fldCharType="begin"/>
      </w:r>
      <w:r w:rsidRPr="00905395">
        <w:instrText xml:space="preserve"> HYPERLINK "https://mini.1obraz.ru/" \l "/document/99/565231806/XA00M5O2MC/" </w:instrText>
      </w:r>
      <w:r w:rsidR="00686C31" w:rsidRPr="00686C31">
        <w:fldChar w:fldCharType="separate"/>
      </w:r>
      <w:r w:rsidRPr="00905395">
        <w:rPr>
          <w:rStyle w:val="a3"/>
          <w:color w:val="auto"/>
          <w:u w:val="none"/>
        </w:rPr>
        <w:t>абз</w:t>
      </w:r>
      <w:proofErr w:type="spellEnd"/>
      <w:r w:rsidRPr="00905395">
        <w:rPr>
          <w:rStyle w:val="a3"/>
          <w:color w:val="auto"/>
          <w:u w:val="none"/>
        </w:rPr>
        <w:t>. 1 п. 3.1 СП 3.1/2.4.3598-20</w:t>
      </w:r>
      <w:r w:rsidR="00686C31" w:rsidRPr="00905395">
        <w:rPr>
          <w:rStyle w:val="a3"/>
          <w:color w:val="auto"/>
          <w:u w:val="none"/>
        </w:rPr>
        <w:fldChar w:fldCharType="end"/>
      </w:r>
      <w:r w:rsidRPr="00905395">
        <w:t xml:space="preserve">). 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3.3. </w:t>
      </w:r>
      <w:proofErr w:type="gramStart"/>
      <w:r w:rsidRPr="00905395">
        <w:rPr>
          <w:sz w:val="24"/>
          <w:szCs w:val="24"/>
        </w:rPr>
        <w:t>Проводится ежедневная обработка игрушек, игрового и иного оборудования  с применением дезинфицирующих средств (</w:t>
      </w:r>
      <w:hyperlink r:id="rId13" w:anchor="/document/99/565231806/XA00M922N3/" w:history="1">
        <w:r w:rsidRPr="00905395">
          <w:rPr>
            <w:rStyle w:val="a3"/>
            <w:color w:val="auto"/>
            <w:sz w:val="24"/>
            <w:szCs w:val="24"/>
            <w:u w:val="none"/>
          </w:rPr>
          <w:t>п. 3.1.</w:t>
        </w:r>
        <w:proofErr w:type="gramEnd"/>
        <w:r w:rsidRPr="00905395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905395">
          <w:rPr>
            <w:rStyle w:val="a3"/>
            <w:color w:val="auto"/>
            <w:sz w:val="24"/>
            <w:szCs w:val="24"/>
            <w:u w:val="none"/>
          </w:rPr>
          <w:t>СП 3.1/2.4.3598-20</w:t>
        </w:r>
      </w:hyperlink>
      <w:r w:rsidRPr="00905395">
        <w:rPr>
          <w:sz w:val="24"/>
          <w:szCs w:val="24"/>
        </w:rPr>
        <w:t xml:space="preserve">).   </w:t>
      </w:r>
      <w:proofErr w:type="gramEnd"/>
    </w:p>
    <w:p w:rsidR="00EF7111" w:rsidRPr="00905395" w:rsidRDefault="00EF7111" w:rsidP="00DB76AD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lastRenderedPageBreak/>
        <w:t xml:space="preserve">3.4. </w:t>
      </w:r>
      <w:proofErr w:type="gramStart"/>
      <w:r w:rsidRPr="00905395">
        <w:rPr>
          <w:sz w:val="24"/>
          <w:szCs w:val="24"/>
        </w:rPr>
        <w:t xml:space="preserve">Не проводятся массовые мероприятия, как для воспитанников, так и для родителей </w:t>
      </w:r>
      <w:r w:rsidRPr="00905395">
        <w:rPr>
          <w:rStyle w:val="a7"/>
          <w:sz w:val="24"/>
          <w:szCs w:val="24"/>
        </w:rPr>
        <w:t>(</w:t>
      </w:r>
      <w:r w:rsidRPr="00905395">
        <w:rPr>
          <w:rStyle w:val="a7"/>
          <w:b w:val="0"/>
          <w:sz w:val="24"/>
          <w:szCs w:val="24"/>
        </w:rPr>
        <w:t>законных представителей)</w:t>
      </w:r>
      <w:r w:rsidRPr="00905395">
        <w:rPr>
          <w:b/>
          <w:sz w:val="24"/>
          <w:szCs w:val="24"/>
        </w:rPr>
        <w:t>,</w:t>
      </w:r>
      <w:r w:rsidRPr="00905395">
        <w:rPr>
          <w:sz w:val="24"/>
          <w:szCs w:val="24"/>
        </w:rPr>
        <w:t xml:space="preserve"> в том числе с привлечением лиц из иных организаций (</w:t>
      </w:r>
      <w:hyperlink r:id="rId14" w:anchor="/document/99/565231806/XA00M922N3/" w:history="1">
        <w:r w:rsidRPr="00905395">
          <w:rPr>
            <w:rStyle w:val="a3"/>
            <w:color w:val="auto"/>
            <w:sz w:val="24"/>
            <w:szCs w:val="24"/>
            <w:u w:val="none"/>
          </w:rPr>
          <w:t>п. 2.1.</w:t>
        </w:r>
        <w:proofErr w:type="gramEnd"/>
        <w:r w:rsidRPr="00905395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905395">
          <w:rPr>
            <w:rStyle w:val="a3"/>
            <w:color w:val="auto"/>
            <w:sz w:val="24"/>
            <w:szCs w:val="24"/>
            <w:u w:val="none"/>
          </w:rPr>
          <w:t>СП 3.1/2.4.3598-20</w:t>
        </w:r>
      </w:hyperlink>
      <w:r w:rsidRPr="00905395">
        <w:rPr>
          <w:sz w:val="24"/>
          <w:szCs w:val="24"/>
        </w:rPr>
        <w:t xml:space="preserve">). </w:t>
      </w:r>
      <w:proofErr w:type="gramEnd"/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  <w:lang w:val="sah-RU"/>
        </w:rPr>
        <w:t>3.</w:t>
      </w:r>
      <w:r w:rsidR="00DB76AD" w:rsidRPr="00905395">
        <w:rPr>
          <w:sz w:val="24"/>
          <w:szCs w:val="24"/>
          <w:lang w:val="sah-RU"/>
        </w:rPr>
        <w:t>5</w:t>
      </w:r>
      <w:r w:rsidRPr="00905395">
        <w:rPr>
          <w:sz w:val="24"/>
          <w:szCs w:val="24"/>
          <w:lang w:val="sah-RU"/>
        </w:rPr>
        <w:t xml:space="preserve">. Проводится санитарно-просветительская работа </w:t>
      </w:r>
      <w:r w:rsidRPr="00905395">
        <w:rPr>
          <w:sz w:val="24"/>
          <w:szCs w:val="24"/>
        </w:rPr>
        <w:t xml:space="preserve">с сотрудниками организации, по мерам личной профилактики ОРВИ и </w:t>
      </w:r>
      <w:proofErr w:type="spellStart"/>
      <w:r w:rsidRPr="00905395">
        <w:rPr>
          <w:sz w:val="24"/>
          <w:szCs w:val="24"/>
        </w:rPr>
        <w:t>коронавирусной</w:t>
      </w:r>
      <w:proofErr w:type="spellEnd"/>
      <w:r w:rsidRPr="00905395">
        <w:rPr>
          <w:sz w:val="24"/>
          <w:szCs w:val="24"/>
        </w:rPr>
        <w:t xml:space="preserve"> инфекции, выявлению в процессе образовательной деятельности детей с признаками ОРВИ и </w:t>
      </w:r>
      <w:proofErr w:type="spellStart"/>
      <w:r w:rsidRPr="00905395">
        <w:rPr>
          <w:sz w:val="24"/>
          <w:szCs w:val="24"/>
        </w:rPr>
        <w:t>коронавирусной</w:t>
      </w:r>
      <w:proofErr w:type="spellEnd"/>
      <w:r w:rsidRPr="00905395">
        <w:rPr>
          <w:sz w:val="24"/>
          <w:szCs w:val="24"/>
        </w:rPr>
        <w:t xml:space="preserve"> инфекции с обеспечением педагогов инструкциями по мерам изоляции воспитанников и информированию родителей (законных представителей). 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3.</w:t>
      </w:r>
      <w:r w:rsidR="00905395">
        <w:rPr>
          <w:sz w:val="24"/>
          <w:szCs w:val="24"/>
        </w:rPr>
        <w:t>6</w:t>
      </w:r>
      <w:r w:rsidRPr="00905395">
        <w:rPr>
          <w:sz w:val="24"/>
          <w:szCs w:val="24"/>
        </w:rPr>
        <w:t xml:space="preserve">. Усиливается </w:t>
      </w:r>
      <w:proofErr w:type="gramStart"/>
      <w:r w:rsidRPr="00905395">
        <w:rPr>
          <w:sz w:val="24"/>
          <w:szCs w:val="24"/>
        </w:rPr>
        <w:t>контроль за</w:t>
      </w:r>
      <w:proofErr w:type="gramEnd"/>
      <w:r w:rsidRPr="00905395">
        <w:rPr>
          <w:sz w:val="24"/>
          <w:szCs w:val="24"/>
        </w:rPr>
        <w:t xml:space="preserve"> соблюдением правил личной гигиены воспитанниками и всеми сотрудниками.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3.</w:t>
      </w:r>
      <w:r w:rsidR="00905395">
        <w:rPr>
          <w:sz w:val="24"/>
          <w:szCs w:val="24"/>
        </w:rPr>
        <w:t>7</w:t>
      </w:r>
      <w:r w:rsidRPr="00905395">
        <w:rPr>
          <w:sz w:val="24"/>
          <w:szCs w:val="24"/>
        </w:rPr>
        <w:t xml:space="preserve">. С целью недопущения массового скопления людей в </w:t>
      </w:r>
      <w:r w:rsidR="00DB76AD" w:rsidRPr="00905395">
        <w:rPr>
          <w:sz w:val="24"/>
          <w:szCs w:val="24"/>
        </w:rPr>
        <w:t>МБДОУ</w:t>
      </w:r>
      <w:r w:rsidRPr="00905395">
        <w:rPr>
          <w:sz w:val="24"/>
          <w:szCs w:val="24"/>
        </w:rPr>
        <w:t xml:space="preserve"> организуется работа с коллективом с использованием официального сайта, мессенджеров, электронной почты, социальных сетей и других информационных источников организации. Проведение собраний разрешается при допустимом количестве людей с соблюдением социальной дистанции. </w:t>
      </w:r>
    </w:p>
    <w:p w:rsidR="00EF7111" w:rsidRPr="00905395" w:rsidRDefault="00EF7111" w:rsidP="00DB76AD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>3.</w:t>
      </w:r>
      <w:r w:rsidR="00905395">
        <w:t>8</w:t>
      </w:r>
      <w:r w:rsidRPr="00905395">
        <w:t>. Сотрудникам организации, относящимся к группе риска (лица старше 65 лет и с хроническими заболеваниями - болезнями органов дыхания, сердечно</w:t>
      </w:r>
      <w:r w:rsidR="00DB76AD" w:rsidRPr="00905395">
        <w:t xml:space="preserve"> - </w:t>
      </w:r>
      <w:r w:rsidRPr="00905395">
        <w:t xml:space="preserve">сосудистыми заболеваниями и диабетом), необходимо соблюдать режим самоизоляции.  </w:t>
      </w:r>
    </w:p>
    <w:p w:rsidR="00EF7111" w:rsidRPr="00905395" w:rsidRDefault="00EF7111" w:rsidP="00EF7111">
      <w:pPr>
        <w:ind w:left="284"/>
        <w:jc w:val="both"/>
        <w:textAlignment w:val="baseline"/>
        <w:rPr>
          <w:b/>
          <w:sz w:val="24"/>
          <w:szCs w:val="24"/>
        </w:rPr>
      </w:pPr>
      <w:r w:rsidRPr="00905395">
        <w:rPr>
          <w:b/>
          <w:sz w:val="24"/>
          <w:szCs w:val="24"/>
        </w:rPr>
        <w:t>4. Особенности организации работы с воспитанниками и персоналом в новых условиях (2 вариант - организация дежурных групп в условиях напряженной  эпидемиологической ситуации)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4.1. Дежурная группа открывается по решению учредителя в период повышенной готовности для воспитанников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 России </w:t>
      </w:r>
      <w:hyperlink r:id="rId15" w:anchor="/document/99/564874035/" w:history="1">
        <w:r w:rsidRPr="00905395">
          <w:rPr>
            <w:sz w:val="24"/>
            <w:szCs w:val="24"/>
          </w:rPr>
          <w:t>от 11.05.2020 № 316</w:t>
        </w:r>
      </w:hyperlink>
      <w:r w:rsidRPr="00905395">
        <w:rPr>
          <w:sz w:val="24"/>
          <w:szCs w:val="24"/>
        </w:rPr>
        <w:t xml:space="preserve"> и региональным актом. В дежурную группу принимаются дети, родители которых работают в учреждениях, продолжающих функционировать в соответствии с Указом Президента РФ:</w:t>
      </w:r>
    </w:p>
    <w:p w:rsidR="00EF7111" w:rsidRPr="00905395" w:rsidRDefault="00EF7111" w:rsidP="00EF7111">
      <w:pPr>
        <w:numPr>
          <w:ilvl w:val="0"/>
          <w:numId w:val="3"/>
        </w:numPr>
        <w:shd w:val="clear" w:color="auto" w:fill="FFFFFF"/>
        <w:ind w:left="284" w:firstLine="0"/>
        <w:jc w:val="left"/>
        <w:rPr>
          <w:sz w:val="24"/>
          <w:szCs w:val="24"/>
        </w:rPr>
      </w:pPr>
      <w:r w:rsidRPr="00905395">
        <w:rPr>
          <w:sz w:val="24"/>
          <w:szCs w:val="24"/>
        </w:rPr>
        <w:t>непрерывно действующие организации – почта, операторы связи, дорожные службы, сельскохозяйственные организации, организации сферы энергетики, теплоснабжения;</w:t>
      </w:r>
    </w:p>
    <w:p w:rsidR="00EF7111" w:rsidRPr="00905395" w:rsidRDefault="00EF7111" w:rsidP="00EF7111">
      <w:pPr>
        <w:numPr>
          <w:ilvl w:val="0"/>
          <w:numId w:val="3"/>
        </w:numPr>
        <w:shd w:val="clear" w:color="auto" w:fill="FFFFFF"/>
        <w:ind w:left="284" w:firstLine="0"/>
        <w:jc w:val="left"/>
        <w:rPr>
          <w:sz w:val="24"/>
          <w:szCs w:val="24"/>
        </w:rPr>
      </w:pPr>
      <w:r w:rsidRPr="00905395">
        <w:rPr>
          <w:sz w:val="24"/>
          <w:szCs w:val="24"/>
        </w:rPr>
        <w:t>медицинские организации и аптеки;</w:t>
      </w:r>
    </w:p>
    <w:p w:rsidR="00EF7111" w:rsidRPr="00905395" w:rsidRDefault="00EF7111" w:rsidP="00EF7111">
      <w:pPr>
        <w:numPr>
          <w:ilvl w:val="0"/>
          <w:numId w:val="3"/>
        </w:numPr>
        <w:shd w:val="clear" w:color="auto" w:fill="FFFFFF"/>
        <w:ind w:left="284" w:firstLine="0"/>
        <w:jc w:val="left"/>
        <w:rPr>
          <w:sz w:val="24"/>
          <w:szCs w:val="24"/>
        </w:rPr>
      </w:pPr>
      <w:r w:rsidRPr="00905395">
        <w:rPr>
          <w:sz w:val="24"/>
          <w:szCs w:val="24"/>
        </w:rPr>
        <w:t>продуктовые и непродовольственные магазины;</w:t>
      </w:r>
    </w:p>
    <w:p w:rsidR="00EF7111" w:rsidRPr="00905395" w:rsidRDefault="00EF7111" w:rsidP="00EF7111">
      <w:pPr>
        <w:numPr>
          <w:ilvl w:val="0"/>
          <w:numId w:val="3"/>
        </w:numPr>
        <w:shd w:val="clear" w:color="auto" w:fill="FFFFFF"/>
        <w:ind w:left="284" w:firstLine="0"/>
        <w:jc w:val="left"/>
        <w:rPr>
          <w:sz w:val="24"/>
          <w:szCs w:val="24"/>
        </w:rPr>
      </w:pPr>
      <w:r w:rsidRPr="00905395">
        <w:rPr>
          <w:sz w:val="24"/>
          <w:szCs w:val="24"/>
        </w:rPr>
        <w:t xml:space="preserve">организации, выполняющие неотложные работы в условиях ЧС и иных случаях, ставящих под угрозу нормальные жизненные условия населения – полиция, ЖКХ, транспортные предприятия, фирмы по производству </w:t>
      </w:r>
      <w:proofErr w:type="gramStart"/>
      <w:r w:rsidRPr="00905395">
        <w:rPr>
          <w:sz w:val="24"/>
          <w:szCs w:val="24"/>
        </w:rPr>
        <w:t>СИЗ</w:t>
      </w:r>
      <w:proofErr w:type="gramEnd"/>
      <w:r w:rsidRPr="00905395">
        <w:rPr>
          <w:sz w:val="24"/>
          <w:szCs w:val="24"/>
        </w:rPr>
        <w:t>;</w:t>
      </w:r>
    </w:p>
    <w:p w:rsidR="00EF7111" w:rsidRPr="00905395" w:rsidRDefault="00EF7111" w:rsidP="00EF7111">
      <w:pPr>
        <w:numPr>
          <w:ilvl w:val="0"/>
          <w:numId w:val="3"/>
        </w:numPr>
        <w:shd w:val="clear" w:color="auto" w:fill="FFFFFF"/>
        <w:ind w:left="284" w:firstLine="0"/>
        <w:jc w:val="left"/>
        <w:rPr>
          <w:sz w:val="24"/>
          <w:szCs w:val="24"/>
        </w:rPr>
      </w:pPr>
      <w:r w:rsidRPr="00905395">
        <w:rPr>
          <w:sz w:val="24"/>
          <w:szCs w:val="24"/>
        </w:rPr>
        <w:t>организации, осуществляющие неотложные ремонтные и погрузочно-разгрузочные работы, центры логистики;</w:t>
      </w:r>
    </w:p>
    <w:p w:rsidR="00EF7111" w:rsidRPr="00905395" w:rsidRDefault="00EF7111" w:rsidP="00EF7111">
      <w:pPr>
        <w:numPr>
          <w:ilvl w:val="0"/>
          <w:numId w:val="3"/>
        </w:numPr>
        <w:shd w:val="clear" w:color="auto" w:fill="FFFFFF"/>
        <w:ind w:left="284" w:firstLine="0"/>
        <w:jc w:val="left"/>
        <w:rPr>
          <w:sz w:val="24"/>
          <w:szCs w:val="24"/>
        </w:rPr>
      </w:pPr>
      <w:r w:rsidRPr="00905395">
        <w:rPr>
          <w:sz w:val="24"/>
          <w:szCs w:val="24"/>
        </w:rPr>
        <w:t>организации, предоставляющие неотложные финансовые услуги – банки, негосударственные пенсионные фонды, страховые организации.</w:t>
      </w:r>
    </w:p>
    <w:p w:rsidR="00EF7111" w:rsidRPr="00905395" w:rsidRDefault="00EF7111" w:rsidP="00EF7111">
      <w:pPr>
        <w:ind w:left="284"/>
        <w:jc w:val="both"/>
        <w:textAlignment w:val="baseline"/>
        <w:rPr>
          <w:sz w:val="24"/>
          <w:szCs w:val="24"/>
        </w:rPr>
      </w:pPr>
      <w:r w:rsidRPr="00905395">
        <w:rPr>
          <w:sz w:val="24"/>
          <w:szCs w:val="24"/>
        </w:rPr>
        <w:t xml:space="preserve">4.2. Дежурные группы </w:t>
      </w:r>
      <w:r w:rsidRPr="00905395">
        <w:rPr>
          <w:color w:val="000000"/>
          <w:sz w:val="24"/>
          <w:szCs w:val="24"/>
          <w:lang w:bidi="ru-RU"/>
        </w:rPr>
        <w:t>функционируют в соответствии с режимом и продол</w:t>
      </w:r>
      <w:r w:rsidRPr="00905395">
        <w:rPr>
          <w:sz w:val="24"/>
          <w:szCs w:val="24"/>
        </w:rPr>
        <w:t xml:space="preserve">жительностью работы </w:t>
      </w:r>
      <w:r w:rsidR="00DB76AD" w:rsidRPr="00905395">
        <w:rPr>
          <w:sz w:val="24"/>
          <w:szCs w:val="24"/>
        </w:rPr>
        <w:t>МБДОУ</w:t>
      </w:r>
      <w:r w:rsidRPr="00905395">
        <w:rPr>
          <w:sz w:val="24"/>
          <w:szCs w:val="24"/>
        </w:rPr>
        <w:t>.</w:t>
      </w:r>
    </w:p>
    <w:p w:rsidR="00EF7111" w:rsidRPr="00905395" w:rsidRDefault="00EF7111" w:rsidP="00EF7111">
      <w:pPr>
        <w:ind w:left="284"/>
        <w:jc w:val="both"/>
        <w:textAlignment w:val="baseline"/>
        <w:rPr>
          <w:sz w:val="24"/>
          <w:szCs w:val="24"/>
        </w:rPr>
      </w:pPr>
      <w:r w:rsidRPr="00905395">
        <w:rPr>
          <w:sz w:val="24"/>
          <w:szCs w:val="24"/>
        </w:rPr>
        <w:t>4.3. Количество дежурных групп в организации устанавливается приказом руководителя организации по согласованию с учредителем на основании имеющихся заявлений родителей (законных представителей) воспитанников.</w:t>
      </w:r>
    </w:p>
    <w:p w:rsidR="00EF7111" w:rsidRPr="00905395" w:rsidRDefault="00EF7111" w:rsidP="00EF7111">
      <w:pPr>
        <w:ind w:left="284"/>
        <w:jc w:val="both"/>
        <w:textAlignment w:val="baseline"/>
        <w:rPr>
          <w:sz w:val="24"/>
          <w:szCs w:val="24"/>
        </w:rPr>
      </w:pPr>
      <w:r w:rsidRPr="00905395">
        <w:rPr>
          <w:color w:val="000000"/>
          <w:sz w:val="24"/>
          <w:szCs w:val="24"/>
        </w:rPr>
        <w:t>4.4. Дежурные группы могут быть сформированы как по одновозрастному, так и по разновозрастному принципу.</w:t>
      </w:r>
      <w:r w:rsidRPr="00905395">
        <w:rPr>
          <w:sz w:val="24"/>
          <w:szCs w:val="24"/>
        </w:rPr>
        <w:t xml:space="preserve"> Предельную наполняемость дежурной группы для воспитанников с ОВЗ остается в прежнем количестве (</w:t>
      </w:r>
      <w:hyperlink r:id="rId16" w:anchor="/document/99/499023522/XA00M8G2N0/" w:history="1">
        <w:r w:rsidRPr="00905395">
          <w:rPr>
            <w:sz w:val="24"/>
            <w:szCs w:val="24"/>
          </w:rPr>
          <w:t>п. 1.11 СанПиН 2.4.1.3049-13</w:t>
        </w:r>
      </w:hyperlink>
      <w:r w:rsidRPr="00905395">
        <w:rPr>
          <w:sz w:val="24"/>
          <w:szCs w:val="24"/>
        </w:rPr>
        <w:t>).</w:t>
      </w:r>
    </w:p>
    <w:p w:rsidR="00EF7111" w:rsidRPr="00905395" w:rsidRDefault="00EF7111" w:rsidP="00EF7111">
      <w:pPr>
        <w:ind w:left="284"/>
        <w:jc w:val="both"/>
        <w:textAlignment w:val="baseline"/>
        <w:rPr>
          <w:sz w:val="24"/>
          <w:szCs w:val="24"/>
        </w:rPr>
      </w:pPr>
      <w:r w:rsidRPr="00905395">
        <w:rPr>
          <w:sz w:val="24"/>
          <w:szCs w:val="24"/>
        </w:rPr>
        <w:t xml:space="preserve">4.5. Наполняемость дежурной группы составляет до 12 воспитанников. </w:t>
      </w:r>
    </w:p>
    <w:p w:rsidR="00EF7111" w:rsidRPr="00905395" w:rsidRDefault="00EF7111" w:rsidP="00EF7111">
      <w:pPr>
        <w:ind w:left="284"/>
        <w:jc w:val="both"/>
        <w:textAlignment w:val="baseline"/>
        <w:rPr>
          <w:sz w:val="24"/>
          <w:szCs w:val="24"/>
        </w:rPr>
      </w:pPr>
      <w:r w:rsidRPr="00905395">
        <w:rPr>
          <w:sz w:val="24"/>
          <w:szCs w:val="24"/>
        </w:rPr>
        <w:t>4.6. Для зачисления ребенка в дежурную группу родителям (законным представителям) необходимо предоставить: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lastRenderedPageBreak/>
        <w:t>- заявление на имя руководителя организации в произвольной форме, через удобный способ подачи: лично, через портал детского сада, электронную почту или мессенджер;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- документ с места работы, подтверждающий занятость в структурах, обеспечивающих необходимую жизнедеятельность общества; 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- согласие на обработку персональных данных; 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- медицинское заключение об отсутствии противопоказаний к пребыванию в организации, если ребенок болел COVID-19 или контактировал с </w:t>
      </w:r>
      <w:proofErr w:type="gramStart"/>
      <w:r w:rsidRPr="00905395">
        <w:rPr>
          <w:sz w:val="24"/>
          <w:szCs w:val="24"/>
        </w:rPr>
        <w:t>заболевшим</w:t>
      </w:r>
      <w:proofErr w:type="gramEnd"/>
      <w:r w:rsidRPr="00905395">
        <w:rPr>
          <w:sz w:val="24"/>
          <w:szCs w:val="24"/>
        </w:rPr>
        <w:t xml:space="preserve">. </w:t>
      </w:r>
    </w:p>
    <w:p w:rsidR="00EF7111" w:rsidRPr="00905395" w:rsidRDefault="00EF7111" w:rsidP="00EF7111">
      <w:pPr>
        <w:shd w:val="clear" w:color="auto" w:fill="FFFFFF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4.7. На основании заявления родителей (законных представителей) руководитель организации издает приказ о зачислении ребенка в дежурную группу. В зачислении в дежурную группу может быть отказано в том случае, если один из родителей или единственный родитель (законный представитель) не являются работниками, на которых не распространяется действие Указ Президента России </w:t>
      </w:r>
      <w:hyperlink r:id="rId17" w:anchor="/document/99/564874035/" w:history="1">
        <w:r w:rsidRPr="00905395">
          <w:rPr>
            <w:sz w:val="24"/>
            <w:szCs w:val="24"/>
          </w:rPr>
          <w:t>от 11.05.2020 № 316</w:t>
        </w:r>
      </w:hyperlink>
      <w:r w:rsidRPr="00905395">
        <w:rPr>
          <w:sz w:val="24"/>
          <w:szCs w:val="24"/>
        </w:rPr>
        <w:t xml:space="preserve">  и регионального акта. 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rPr>
          <w:rFonts w:eastAsia="Times New Roman"/>
          <w:color w:val="000000"/>
        </w:rPr>
        <w:t xml:space="preserve">4.8. </w:t>
      </w:r>
      <w:r w:rsidRPr="00905395">
        <w:rPr>
          <w:rStyle w:val="a7"/>
          <w:b w:val="0"/>
        </w:rPr>
        <w:t>Медицинское обслуживание</w:t>
      </w:r>
      <w:r w:rsidRPr="00905395">
        <w:rPr>
          <w:b/>
        </w:rPr>
        <w:t xml:space="preserve"> </w:t>
      </w:r>
      <w:r w:rsidRPr="00905395">
        <w:rPr>
          <w:rStyle w:val="a7"/>
          <w:b w:val="0"/>
        </w:rPr>
        <w:t>и санитарный режим</w:t>
      </w:r>
      <w:r w:rsidRPr="00905395">
        <w:rPr>
          <w:b/>
        </w:rPr>
        <w:t xml:space="preserve"> </w:t>
      </w:r>
      <w:r w:rsidRPr="00905395">
        <w:t xml:space="preserve">обеспечивается в соответствии с санитарными нормами и рекомендациями органов власти (рекомендации в письмах </w:t>
      </w:r>
      <w:hyperlink r:id="rId18" w:anchor="/document/99/564584833/" w:history="1">
        <w:proofErr w:type="spellStart"/>
        <w:r w:rsidRPr="00905395">
          <w:rPr>
            <w:rStyle w:val="a3"/>
            <w:color w:val="auto"/>
            <w:u w:val="none"/>
          </w:rPr>
          <w:t>Минпросвещения</w:t>
        </w:r>
        <w:proofErr w:type="spellEnd"/>
        <w:r w:rsidRPr="00905395">
          <w:rPr>
            <w:rStyle w:val="a3"/>
            <w:color w:val="auto"/>
            <w:u w:val="none"/>
          </w:rPr>
          <w:t xml:space="preserve"> от 25.03.2020 № ГД-65/03</w:t>
        </w:r>
      </w:hyperlink>
      <w:r w:rsidRPr="00905395">
        <w:t> и </w:t>
      </w:r>
      <w:proofErr w:type="spellStart"/>
      <w:r w:rsidR="00686C31" w:rsidRPr="00686C31">
        <w:fldChar w:fldCharType="begin"/>
      </w:r>
      <w:r w:rsidRPr="00905395">
        <w:instrText xml:space="preserve"> HYPERLINK "https://mini.1obraz.ru/" \l "/document/99/564895985/" </w:instrText>
      </w:r>
      <w:r w:rsidR="00686C31" w:rsidRPr="00686C31">
        <w:fldChar w:fldCharType="separate"/>
      </w:r>
      <w:r w:rsidRPr="00905395">
        <w:rPr>
          <w:rStyle w:val="a3"/>
          <w:color w:val="auto"/>
          <w:u w:val="none"/>
        </w:rPr>
        <w:t>Роспотребнадзора</w:t>
      </w:r>
      <w:proofErr w:type="spellEnd"/>
      <w:r w:rsidRPr="00905395">
        <w:rPr>
          <w:rStyle w:val="a3"/>
          <w:color w:val="auto"/>
          <w:u w:val="none"/>
        </w:rPr>
        <w:t xml:space="preserve"> от 08.05.2020 № 02/8900-2020-24</w:t>
      </w:r>
      <w:r w:rsidR="00686C31" w:rsidRPr="00905395">
        <w:rPr>
          <w:rStyle w:val="a3"/>
          <w:color w:val="auto"/>
          <w:u w:val="none"/>
        </w:rPr>
        <w:fldChar w:fldCharType="end"/>
      </w:r>
      <w:r w:rsidRPr="00905395">
        <w:t xml:space="preserve">). </w:t>
      </w:r>
    </w:p>
    <w:p w:rsidR="00EF7111" w:rsidRPr="00905395" w:rsidRDefault="00EF7111" w:rsidP="00EF7111">
      <w:pPr>
        <w:ind w:left="284"/>
        <w:jc w:val="both"/>
        <w:textAlignment w:val="baseline"/>
        <w:rPr>
          <w:color w:val="000000"/>
          <w:sz w:val="24"/>
          <w:szCs w:val="24"/>
          <w:lang w:bidi="ru-RU"/>
        </w:rPr>
      </w:pPr>
      <w:r w:rsidRPr="00905395">
        <w:rPr>
          <w:color w:val="000000"/>
          <w:sz w:val="24"/>
          <w:szCs w:val="24"/>
          <w:lang w:bidi="ru-RU"/>
        </w:rPr>
        <w:t xml:space="preserve">4.9. Педагогами дежурных </w:t>
      </w:r>
      <w:bookmarkStart w:id="0" w:name="_GoBack"/>
      <w:bookmarkEnd w:id="0"/>
      <w:r w:rsidRPr="00905395">
        <w:rPr>
          <w:color w:val="000000"/>
          <w:sz w:val="24"/>
          <w:szCs w:val="24"/>
          <w:lang w:bidi="ru-RU"/>
        </w:rPr>
        <w:t>групп ведётся учёт посещения воспитанников в установленном порядке, определенн</w:t>
      </w:r>
      <w:r w:rsidRPr="00905395">
        <w:rPr>
          <w:sz w:val="24"/>
          <w:szCs w:val="24"/>
        </w:rPr>
        <w:t>ом локальными актами ДОО</w:t>
      </w:r>
      <w:r w:rsidRPr="00905395">
        <w:rPr>
          <w:color w:val="000000"/>
          <w:sz w:val="24"/>
          <w:szCs w:val="24"/>
          <w:lang w:bidi="ru-RU"/>
        </w:rPr>
        <w:t>.</w:t>
      </w:r>
    </w:p>
    <w:p w:rsidR="00EF7111" w:rsidRPr="00905395" w:rsidRDefault="00EF7111" w:rsidP="00EF7111">
      <w:pPr>
        <w:widowControl w:val="0"/>
        <w:tabs>
          <w:tab w:val="left" w:pos="409"/>
        </w:tabs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4.10. К работе в дежурной группе привлекаются воспитатели, учителя и технические работники, обеспечивающие функционирование детского сада – уборщики, повара, медицинский работник. Необходимая численность работников определяется исходя из количества дежурных групп и режима ее работы. </w:t>
      </w:r>
    </w:p>
    <w:p w:rsidR="00EF7111" w:rsidRPr="00905395" w:rsidRDefault="00EF7111" w:rsidP="00EF7111">
      <w:pPr>
        <w:widowControl w:val="0"/>
        <w:tabs>
          <w:tab w:val="left" w:pos="409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905395">
        <w:rPr>
          <w:sz w:val="24"/>
          <w:szCs w:val="24"/>
        </w:rPr>
        <w:t xml:space="preserve">4.11. </w:t>
      </w:r>
      <w:r w:rsidRPr="00905395">
        <w:rPr>
          <w:color w:val="000000"/>
          <w:sz w:val="24"/>
          <w:szCs w:val="24"/>
          <w:lang w:bidi="ru-RU"/>
        </w:rPr>
        <w:t>Работа педагогов и помощников воспитателей в дежурных группах осуществляется согласно приказу о назначе</w:t>
      </w:r>
      <w:r w:rsidRPr="00905395">
        <w:rPr>
          <w:sz w:val="24"/>
          <w:szCs w:val="24"/>
        </w:rPr>
        <w:t>нии ответственных воспитателей, согласно</w:t>
      </w:r>
      <w:r w:rsidRPr="00905395">
        <w:rPr>
          <w:color w:val="000000"/>
          <w:sz w:val="24"/>
          <w:szCs w:val="24"/>
          <w:lang w:bidi="ru-RU"/>
        </w:rPr>
        <w:t xml:space="preserve"> гр</w:t>
      </w:r>
      <w:r w:rsidRPr="00905395">
        <w:rPr>
          <w:sz w:val="24"/>
          <w:szCs w:val="24"/>
        </w:rPr>
        <w:t>афику работы в период режима повышенной готовности</w:t>
      </w:r>
      <w:r w:rsidRPr="00905395">
        <w:rPr>
          <w:color w:val="000000"/>
          <w:sz w:val="24"/>
          <w:szCs w:val="24"/>
          <w:lang w:bidi="ru-RU"/>
        </w:rPr>
        <w:t xml:space="preserve"> на территории Республики Саха (Якутия), утверждённому </w:t>
      </w:r>
      <w:r w:rsidRPr="00905395">
        <w:rPr>
          <w:sz w:val="24"/>
          <w:szCs w:val="24"/>
        </w:rPr>
        <w:t>приказом руководителя образовательной организации</w:t>
      </w:r>
      <w:r w:rsidRPr="00905395">
        <w:rPr>
          <w:color w:val="000000"/>
          <w:sz w:val="24"/>
          <w:szCs w:val="24"/>
          <w:lang w:bidi="ru-RU"/>
        </w:rPr>
        <w:t xml:space="preserve"> и на основании письменного согласия работника.</w:t>
      </w:r>
    </w:p>
    <w:p w:rsidR="00EF7111" w:rsidRPr="00905395" w:rsidRDefault="00EF7111" w:rsidP="00EF7111">
      <w:pPr>
        <w:widowControl w:val="0"/>
        <w:tabs>
          <w:tab w:val="left" w:pos="409"/>
        </w:tabs>
        <w:ind w:left="284"/>
        <w:jc w:val="both"/>
        <w:rPr>
          <w:color w:val="000000"/>
          <w:sz w:val="24"/>
          <w:szCs w:val="24"/>
          <w:lang w:bidi="ru-RU"/>
        </w:rPr>
      </w:pPr>
    </w:p>
    <w:p w:rsidR="00EF7111" w:rsidRPr="00905395" w:rsidRDefault="00EF7111" w:rsidP="00EF7111">
      <w:pPr>
        <w:ind w:left="284"/>
        <w:jc w:val="both"/>
        <w:textAlignment w:val="baseline"/>
        <w:rPr>
          <w:b/>
          <w:sz w:val="24"/>
          <w:szCs w:val="24"/>
        </w:rPr>
      </w:pPr>
      <w:r w:rsidRPr="00905395">
        <w:rPr>
          <w:sz w:val="24"/>
          <w:szCs w:val="24"/>
        </w:rPr>
        <w:t>5.</w:t>
      </w:r>
      <w:r w:rsidRPr="00905395">
        <w:rPr>
          <w:b/>
          <w:sz w:val="24"/>
          <w:szCs w:val="24"/>
        </w:rPr>
        <w:t xml:space="preserve"> Особенности организации работы с воспитанниками и персоналом в новых условиях (3 вариант - организация дистанционных форм работы в условиях напряженной  эпидемиологической ситуации)</w:t>
      </w:r>
    </w:p>
    <w:p w:rsidR="00EF7111" w:rsidRPr="00905395" w:rsidRDefault="00EF7111" w:rsidP="00EF7111">
      <w:pPr>
        <w:widowControl w:val="0"/>
        <w:autoSpaceDE w:val="0"/>
        <w:autoSpaceDN w:val="0"/>
        <w:ind w:left="284" w:right="116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5.1. Организация дистанционных форм работы с детьми предполагает непосредственное участие родителей (законных представителей) в образовательном</w:t>
      </w:r>
      <w:r w:rsidRPr="00905395">
        <w:rPr>
          <w:spacing w:val="1"/>
          <w:sz w:val="24"/>
          <w:szCs w:val="24"/>
        </w:rPr>
        <w:t xml:space="preserve"> </w:t>
      </w:r>
      <w:r w:rsidRPr="00905395">
        <w:rPr>
          <w:sz w:val="24"/>
          <w:szCs w:val="24"/>
        </w:rPr>
        <w:t>процессе.</w:t>
      </w:r>
    </w:p>
    <w:p w:rsidR="00EF7111" w:rsidRPr="00905395" w:rsidRDefault="00EF7111" w:rsidP="00EF7111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5.2. Необходимым условием реализации образовательной программы дошкольного образования с применением электронного обучения и дистанционных образовательных технологий является наличие:</w:t>
      </w:r>
    </w:p>
    <w:p w:rsidR="00EF7111" w:rsidRPr="00905395" w:rsidRDefault="00EF7111" w:rsidP="00EF711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персонального компьютера, телефона или планшета, ноутбука;</w:t>
      </w:r>
    </w:p>
    <w:p w:rsidR="00EF7111" w:rsidRPr="00905395" w:rsidRDefault="00EF7111" w:rsidP="00EF711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доступа к сети интернет; </w:t>
      </w:r>
    </w:p>
    <w:p w:rsidR="00EF7111" w:rsidRPr="00905395" w:rsidRDefault="00EF7111" w:rsidP="00EF711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набора электронных ресурсов и приложений; </w:t>
      </w:r>
    </w:p>
    <w:p w:rsidR="00EF7111" w:rsidRPr="00905395" w:rsidRDefault="00EF7111" w:rsidP="00EF711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соответствующего применяемым технологиям уровня подготовки педагогических работников.</w:t>
      </w:r>
    </w:p>
    <w:p w:rsidR="00EF7111" w:rsidRPr="00905395" w:rsidRDefault="00EF7111" w:rsidP="00EF7111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5.3. Педагогу предоставляется персональный компьютер или ноутбук с выходом в интернет, возможно использование телефона.</w:t>
      </w:r>
    </w:p>
    <w:p w:rsidR="00EF7111" w:rsidRPr="00905395" w:rsidRDefault="00EF7111" w:rsidP="00EF7111">
      <w:pPr>
        <w:widowControl w:val="0"/>
        <w:autoSpaceDE w:val="0"/>
        <w:autoSpaceDN w:val="0"/>
        <w:ind w:left="284" w:right="115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5.4. При организации дистанционных форм работы с детьми применяются разные модели:</w:t>
      </w:r>
    </w:p>
    <w:p w:rsidR="00EF7111" w:rsidRPr="00905395" w:rsidRDefault="00EF7111" w:rsidP="00EF7111">
      <w:pPr>
        <w:pStyle w:val="a4"/>
        <w:widowControl w:val="0"/>
        <w:numPr>
          <w:ilvl w:val="3"/>
          <w:numId w:val="7"/>
        </w:numPr>
        <w:tabs>
          <w:tab w:val="left" w:pos="1418"/>
        </w:tabs>
        <w:autoSpaceDE w:val="0"/>
        <w:autoSpaceDN w:val="0"/>
        <w:ind w:left="284" w:right="110" w:firstLine="0"/>
        <w:contextualSpacing w:val="0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для детей с 5 лет - режим онлайн (электронное</w:t>
      </w:r>
      <w:r w:rsidRPr="00905395">
        <w:rPr>
          <w:spacing w:val="7"/>
          <w:sz w:val="24"/>
          <w:szCs w:val="24"/>
        </w:rPr>
        <w:t xml:space="preserve"> </w:t>
      </w:r>
      <w:r w:rsidRPr="00905395">
        <w:rPr>
          <w:sz w:val="24"/>
          <w:szCs w:val="24"/>
        </w:rPr>
        <w:t>обучение);</w:t>
      </w:r>
    </w:p>
    <w:p w:rsidR="00EF7111" w:rsidRPr="00905395" w:rsidRDefault="00EF7111" w:rsidP="00EF7111">
      <w:pPr>
        <w:pStyle w:val="a4"/>
        <w:widowControl w:val="0"/>
        <w:numPr>
          <w:ilvl w:val="3"/>
          <w:numId w:val="7"/>
        </w:numPr>
        <w:tabs>
          <w:tab w:val="left" w:pos="1418"/>
        </w:tabs>
        <w:autoSpaceDE w:val="0"/>
        <w:autoSpaceDN w:val="0"/>
        <w:ind w:left="284" w:right="110" w:firstLine="0"/>
        <w:contextualSpacing w:val="0"/>
        <w:jc w:val="both"/>
        <w:rPr>
          <w:sz w:val="24"/>
          <w:szCs w:val="24"/>
        </w:rPr>
      </w:pPr>
      <w:proofErr w:type="spellStart"/>
      <w:r w:rsidRPr="00905395">
        <w:rPr>
          <w:sz w:val="24"/>
          <w:szCs w:val="24"/>
        </w:rPr>
        <w:t>оффлайн</w:t>
      </w:r>
      <w:proofErr w:type="spellEnd"/>
      <w:r w:rsidRPr="00905395">
        <w:rPr>
          <w:sz w:val="24"/>
          <w:szCs w:val="24"/>
        </w:rPr>
        <w:t xml:space="preserve"> - самостоятельная работа родителей с детьми на основе обратной связи через сайт, электронную почту, </w:t>
      </w:r>
      <w:proofErr w:type="spellStart"/>
      <w:r w:rsidRPr="00905395">
        <w:rPr>
          <w:sz w:val="24"/>
          <w:szCs w:val="24"/>
        </w:rPr>
        <w:t>интернет-мессенджеры</w:t>
      </w:r>
      <w:proofErr w:type="spellEnd"/>
      <w:r w:rsidRPr="00905395">
        <w:rPr>
          <w:sz w:val="24"/>
          <w:szCs w:val="24"/>
        </w:rPr>
        <w:t>, социальные</w:t>
      </w:r>
      <w:r w:rsidRPr="00905395">
        <w:rPr>
          <w:spacing w:val="1"/>
          <w:sz w:val="24"/>
          <w:szCs w:val="24"/>
        </w:rPr>
        <w:t xml:space="preserve"> </w:t>
      </w:r>
      <w:r w:rsidRPr="00905395">
        <w:rPr>
          <w:sz w:val="24"/>
          <w:szCs w:val="24"/>
        </w:rPr>
        <w:t xml:space="preserve">сети,  </w:t>
      </w:r>
      <w:proofErr w:type="spellStart"/>
      <w:r w:rsidRPr="00905395">
        <w:rPr>
          <w:sz w:val="24"/>
          <w:szCs w:val="24"/>
        </w:rPr>
        <w:t>YouTube</w:t>
      </w:r>
      <w:proofErr w:type="spellEnd"/>
      <w:r w:rsidRPr="00905395">
        <w:rPr>
          <w:sz w:val="24"/>
          <w:szCs w:val="24"/>
        </w:rPr>
        <w:t>.</w:t>
      </w:r>
    </w:p>
    <w:p w:rsidR="00EF7111" w:rsidRPr="00905395" w:rsidRDefault="00EF7111" w:rsidP="00EF7111">
      <w:pPr>
        <w:pStyle w:val="a4"/>
        <w:widowControl w:val="0"/>
        <w:tabs>
          <w:tab w:val="left" w:pos="1418"/>
        </w:tabs>
        <w:autoSpaceDE w:val="0"/>
        <w:autoSpaceDN w:val="0"/>
        <w:ind w:left="284" w:right="110"/>
        <w:contextualSpacing w:val="0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5.5. При организации дистанционных форм работы с родителями применяются в </w:t>
      </w:r>
      <w:r w:rsidRPr="00905395">
        <w:rPr>
          <w:sz w:val="24"/>
          <w:szCs w:val="24"/>
        </w:rPr>
        <w:lastRenderedPageBreak/>
        <w:t xml:space="preserve">режиме реального времени: </w:t>
      </w:r>
      <w:proofErr w:type="spellStart"/>
      <w:r w:rsidRPr="00905395">
        <w:rPr>
          <w:sz w:val="24"/>
          <w:szCs w:val="24"/>
        </w:rPr>
        <w:t>Zoom</w:t>
      </w:r>
      <w:proofErr w:type="spellEnd"/>
      <w:r w:rsidRPr="00905395">
        <w:rPr>
          <w:sz w:val="24"/>
          <w:szCs w:val="24"/>
        </w:rPr>
        <w:t xml:space="preserve"> </w:t>
      </w:r>
      <w:proofErr w:type="spellStart"/>
      <w:r w:rsidRPr="00905395">
        <w:rPr>
          <w:sz w:val="24"/>
          <w:szCs w:val="24"/>
        </w:rPr>
        <w:t>zoom.us</w:t>
      </w:r>
      <w:proofErr w:type="spellEnd"/>
      <w:r w:rsidRPr="00905395">
        <w:rPr>
          <w:sz w:val="24"/>
          <w:szCs w:val="24"/>
        </w:rPr>
        <w:t xml:space="preserve">, </w:t>
      </w:r>
      <w:proofErr w:type="spellStart"/>
      <w:r w:rsidRPr="00905395">
        <w:rPr>
          <w:sz w:val="24"/>
          <w:szCs w:val="24"/>
        </w:rPr>
        <w:t>Facebook</w:t>
      </w:r>
      <w:proofErr w:type="spellEnd"/>
      <w:r w:rsidRPr="00905395">
        <w:rPr>
          <w:sz w:val="24"/>
          <w:szCs w:val="24"/>
        </w:rPr>
        <w:t xml:space="preserve"> </w:t>
      </w:r>
      <w:proofErr w:type="spellStart"/>
      <w:r w:rsidRPr="00905395">
        <w:rPr>
          <w:sz w:val="24"/>
          <w:szCs w:val="24"/>
        </w:rPr>
        <w:t>Live</w:t>
      </w:r>
      <w:proofErr w:type="spellEnd"/>
      <w:r w:rsidRPr="00905395">
        <w:rPr>
          <w:sz w:val="24"/>
          <w:szCs w:val="24"/>
        </w:rPr>
        <w:t xml:space="preserve">, </w:t>
      </w:r>
      <w:proofErr w:type="spellStart"/>
      <w:r w:rsidRPr="00905395">
        <w:rPr>
          <w:sz w:val="24"/>
          <w:szCs w:val="24"/>
        </w:rPr>
        <w:t>Skype</w:t>
      </w:r>
      <w:proofErr w:type="spellEnd"/>
      <w:r w:rsidRPr="00905395">
        <w:rPr>
          <w:sz w:val="24"/>
          <w:szCs w:val="24"/>
        </w:rPr>
        <w:t xml:space="preserve">, </w:t>
      </w:r>
      <w:proofErr w:type="spellStart"/>
      <w:r w:rsidRPr="00905395">
        <w:rPr>
          <w:sz w:val="24"/>
          <w:szCs w:val="24"/>
        </w:rPr>
        <w:t>Teachbase</w:t>
      </w:r>
      <w:proofErr w:type="spellEnd"/>
      <w:r w:rsidRPr="00905395">
        <w:rPr>
          <w:sz w:val="24"/>
          <w:szCs w:val="24"/>
        </w:rPr>
        <w:t xml:space="preserve">, </w:t>
      </w:r>
      <w:proofErr w:type="spellStart"/>
      <w:r w:rsidRPr="00905395">
        <w:rPr>
          <w:sz w:val="24"/>
          <w:szCs w:val="24"/>
        </w:rPr>
        <w:t>MyOwnConference</w:t>
      </w:r>
      <w:proofErr w:type="spellEnd"/>
      <w:r w:rsidRPr="00905395">
        <w:rPr>
          <w:sz w:val="24"/>
          <w:szCs w:val="24"/>
        </w:rPr>
        <w:t xml:space="preserve">, </w:t>
      </w:r>
      <w:proofErr w:type="spellStart"/>
      <w:r w:rsidRPr="00905395">
        <w:rPr>
          <w:sz w:val="24"/>
          <w:szCs w:val="24"/>
        </w:rPr>
        <w:t>AnyMeeting</w:t>
      </w:r>
      <w:proofErr w:type="spellEnd"/>
      <w:r w:rsidRPr="00905395">
        <w:rPr>
          <w:sz w:val="24"/>
          <w:szCs w:val="24"/>
        </w:rPr>
        <w:t xml:space="preserve"> или </w:t>
      </w:r>
      <w:proofErr w:type="spellStart"/>
      <w:r w:rsidRPr="00905395">
        <w:rPr>
          <w:sz w:val="24"/>
          <w:szCs w:val="24"/>
        </w:rPr>
        <w:t>Livestorm</w:t>
      </w:r>
      <w:proofErr w:type="spellEnd"/>
      <w:r w:rsidRPr="00905395">
        <w:rPr>
          <w:sz w:val="24"/>
          <w:szCs w:val="24"/>
        </w:rPr>
        <w:t xml:space="preserve">, </w:t>
      </w:r>
      <w:proofErr w:type="spellStart"/>
      <w:r w:rsidRPr="00905395">
        <w:rPr>
          <w:sz w:val="24"/>
          <w:szCs w:val="24"/>
        </w:rPr>
        <w:t>Инстаграм</w:t>
      </w:r>
      <w:proofErr w:type="spellEnd"/>
      <w:r w:rsidRPr="00905395">
        <w:rPr>
          <w:sz w:val="24"/>
          <w:szCs w:val="24"/>
        </w:rPr>
        <w:t xml:space="preserve"> (педагог проводит встречу в своем аккаунте с родителями, которые должны быть подписаны на</w:t>
      </w:r>
      <w:r w:rsidRPr="00905395">
        <w:rPr>
          <w:spacing w:val="1"/>
          <w:sz w:val="24"/>
          <w:szCs w:val="24"/>
        </w:rPr>
        <w:t xml:space="preserve"> </w:t>
      </w:r>
      <w:r w:rsidRPr="00905395">
        <w:rPr>
          <w:sz w:val="24"/>
          <w:szCs w:val="24"/>
        </w:rPr>
        <w:t>педагога).</w:t>
      </w:r>
    </w:p>
    <w:p w:rsidR="00EF7111" w:rsidRPr="00905395" w:rsidRDefault="00EF7111" w:rsidP="00EF7111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5.6. </w:t>
      </w:r>
      <w:r w:rsidR="003E1758" w:rsidRPr="00905395">
        <w:rPr>
          <w:sz w:val="24"/>
          <w:szCs w:val="24"/>
        </w:rPr>
        <w:t>МБДОУ</w:t>
      </w:r>
      <w:r w:rsidRPr="00905395">
        <w:rPr>
          <w:sz w:val="24"/>
          <w:szCs w:val="24"/>
        </w:rPr>
        <w:t xml:space="preserve"> самостоятельно определяет объем аудиторной нагрузки и соотношение объема занятий (других форм работы) с применением дистанционных образовательных технологий в зависимости от реализуемой основной образовательной программы. </w:t>
      </w:r>
    </w:p>
    <w:p w:rsidR="00EF7111" w:rsidRPr="00905395" w:rsidRDefault="00EF7111" w:rsidP="00EF7111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5.7. Дистанционное занятие в режиме </w:t>
      </w:r>
      <w:proofErr w:type="spellStart"/>
      <w:r w:rsidRPr="00905395">
        <w:rPr>
          <w:sz w:val="24"/>
          <w:szCs w:val="24"/>
        </w:rPr>
        <w:t>offline</w:t>
      </w:r>
      <w:proofErr w:type="spellEnd"/>
      <w:r w:rsidRPr="00905395">
        <w:rPr>
          <w:sz w:val="24"/>
          <w:szCs w:val="24"/>
        </w:rPr>
        <w:t xml:space="preserve"> выкладывается в методическую копилку на сайте </w:t>
      </w:r>
      <w:r w:rsidR="003E1758" w:rsidRPr="00905395">
        <w:rPr>
          <w:sz w:val="24"/>
          <w:szCs w:val="24"/>
        </w:rPr>
        <w:t>МБДОУ</w:t>
      </w:r>
      <w:r w:rsidRPr="00905395">
        <w:rPr>
          <w:sz w:val="24"/>
          <w:szCs w:val="24"/>
        </w:rPr>
        <w:t xml:space="preserve"> и родитель (законный представитель) может воспользоваться им в любое удобное для себя время самостоятельно. </w:t>
      </w:r>
    </w:p>
    <w:p w:rsidR="00EF7111" w:rsidRPr="00905395" w:rsidRDefault="00EF7111" w:rsidP="00EF7111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F7111" w:rsidRPr="00905395" w:rsidRDefault="00EF7111" w:rsidP="00EF7111">
      <w:pPr>
        <w:ind w:left="284"/>
        <w:jc w:val="both"/>
        <w:rPr>
          <w:b/>
          <w:sz w:val="24"/>
          <w:szCs w:val="24"/>
        </w:rPr>
      </w:pPr>
      <w:r w:rsidRPr="00905395">
        <w:rPr>
          <w:b/>
          <w:sz w:val="24"/>
          <w:szCs w:val="24"/>
        </w:rPr>
        <w:t>6. Особенности организации работы с родителями (законными представителями) в новых условиях.</w:t>
      </w:r>
    </w:p>
    <w:p w:rsidR="00EF7111" w:rsidRPr="00905395" w:rsidRDefault="00EF7111" w:rsidP="00EF7111">
      <w:pPr>
        <w:tabs>
          <w:tab w:val="left" w:pos="520"/>
        </w:tabs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6.1. Родители оповещаются</w:t>
      </w:r>
      <w:r w:rsidRPr="00905395">
        <w:rPr>
          <w:rStyle w:val="a7"/>
          <w:sz w:val="24"/>
          <w:szCs w:val="24"/>
        </w:rPr>
        <w:t xml:space="preserve"> </w:t>
      </w:r>
      <w:r w:rsidRPr="00905395">
        <w:rPr>
          <w:sz w:val="24"/>
          <w:szCs w:val="24"/>
        </w:rPr>
        <w:t xml:space="preserve">о начале и режиме работы образовательной организации через сведения на официальном сайте, мессенджерах, социальных сетях или письменного уведомления. </w:t>
      </w:r>
    </w:p>
    <w:p w:rsidR="00EF7111" w:rsidRPr="00905395" w:rsidRDefault="00EF7111" w:rsidP="00EF7111">
      <w:pPr>
        <w:ind w:left="284"/>
        <w:jc w:val="both"/>
        <w:textAlignment w:val="baseline"/>
        <w:rPr>
          <w:sz w:val="24"/>
          <w:szCs w:val="24"/>
        </w:rPr>
      </w:pPr>
      <w:r w:rsidRPr="00905395">
        <w:rPr>
          <w:sz w:val="24"/>
          <w:szCs w:val="24"/>
        </w:rPr>
        <w:t>6.2. При организации дежурных групп ограничивается допуск родителей (законных представителей) в помещения детского сада</w:t>
      </w:r>
      <w:r w:rsidRPr="00905395">
        <w:rPr>
          <w:color w:val="000000"/>
          <w:sz w:val="24"/>
          <w:szCs w:val="24"/>
          <w:lang w:bidi="ru-RU"/>
        </w:rPr>
        <w:t xml:space="preserve">. Прием детей осуществляется на </w:t>
      </w:r>
      <w:r w:rsidRPr="00905395">
        <w:rPr>
          <w:sz w:val="24"/>
          <w:szCs w:val="24"/>
        </w:rPr>
        <w:t>улице или при входе в детский сад</w:t>
      </w:r>
      <w:r w:rsidRPr="00905395">
        <w:rPr>
          <w:color w:val="000000"/>
          <w:sz w:val="24"/>
          <w:szCs w:val="24"/>
          <w:lang w:bidi="ru-RU"/>
        </w:rPr>
        <w:t>. Для оптимизации порядка приема около входа находится ответственное лиц</w:t>
      </w:r>
      <w:proofErr w:type="gramStart"/>
      <w:r w:rsidRPr="00905395">
        <w:rPr>
          <w:color w:val="000000"/>
          <w:sz w:val="24"/>
          <w:szCs w:val="24"/>
          <w:lang w:bidi="ru-RU"/>
        </w:rPr>
        <w:t>о(</w:t>
      </w:r>
      <w:proofErr w:type="gramEnd"/>
      <w:r w:rsidRPr="00905395">
        <w:rPr>
          <w:color w:val="000000"/>
          <w:sz w:val="24"/>
          <w:szCs w:val="24"/>
          <w:lang w:bidi="ru-RU"/>
        </w:rPr>
        <w:t xml:space="preserve">а) (дежурный администратор), который проводит воспитанников в группы. Также осуществляется передача воспитанников родителям (законным представителям) </w:t>
      </w:r>
      <w:r w:rsidRPr="00905395">
        <w:rPr>
          <w:sz w:val="24"/>
          <w:szCs w:val="24"/>
        </w:rPr>
        <w:t>на улице или вызовом по телефону</w:t>
      </w:r>
      <w:r w:rsidRPr="00905395">
        <w:rPr>
          <w:color w:val="000000"/>
          <w:sz w:val="24"/>
          <w:szCs w:val="24"/>
          <w:lang w:bidi="ru-RU"/>
        </w:rPr>
        <w:t>.</w:t>
      </w:r>
    </w:p>
    <w:p w:rsidR="00EF7111" w:rsidRPr="00905395" w:rsidRDefault="00EF7111" w:rsidP="00EF7111">
      <w:pPr>
        <w:pStyle w:val="a6"/>
        <w:shd w:val="clear" w:color="auto" w:fill="FFFFFF"/>
        <w:spacing w:before="0" w:beforeAutospacing="0" w:after="0" w:afterAutospacing="0"/>
        <w:ind w:left="284"/>
        <w:jc w:val="both"/>
      </w:pPr>
      <w:r w:rsidRPr="00905395">
        <w:t xml:space="preserve">6.3. Родителями </w:t>
      </w:r>
      <w:proofErr w:type="gramStart"/>
      <w:r w:rsidRPr="00905395">
        <w:t>предоставляются медицинские заключения</w:t>
      </w:r>
      <w:proofErr w:type="gramEnd"/>
      <w:r w:rsidRPr="00905395">
        <w:t xml:space="preserve"> об отсутствии противопоказаний к пребыванию в организации (</w:t>
      </w:r>
      <w:hyperlink r:id="rId19" w:anchor="/document/99/565231806/XA00M922N3/" w:history="1">
        <w:r w:rsidRPr="00905395">
          <w:rPr>
            <w:rStyle w:val="a3"/>
            <w:color w:val="auto"/>
            <w:u w:val="none"/>
          </w:rPr>
          <w:t>п. 2.6 СП 3.1/2.4.3598-20</w:t>
        </w:r>
      </w:hyperlink>
      <w:r w:rsidRPr="00905395">
        <w:t xml:space="preserve">). При пропуске ребенка ДОО более пяти дней требуется справка о состоянии его здоровья </w:t>
      </w:r>
      <w:r w:rsidRPr="00905395">
        <w:rPr>
          <w:u w:val="single"/>
        </w:rPr>
        <w:t>(</w:t>
      </w:r>
      <w:hyperlink r:id="rId20" w:anchor="/document/99/499023522/XA00MBQ2NN/" w:history="1">
        <w:r w:rsidRPr="00905395">
          <w:rPr>
            <w:rStyle w:val="a3"/>
            <w:color w:val="auto"/>
          </w:rPr>
          <w:t>п. 11.3 СанПиН детского сада</w:t>
        </w:r>
      </w:hyperlink>
      <w:r w:rsidRPr="00905395">
        <w:t>).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color w:val="000000"/>
          <w:sz w:val="24"/>
          <w:szCs w:val="24"/>
        </w:rPr>
        <w:t xml:space="preserve">6.4. Санитарные бюллетени, памятки и иная разъяснительная информация для родителей </w:t>
      </w:r>
      <w:r w:rsidRPr="00905395">
        <w:rPr>
          <w:sz w:val="24"/>
          <w:szCs w:val="24"/>
        </w:rPr>
        <w:t>размещается</w:t>
      </w:r>
      <w:r w:rsidRPr="00905395">
        <w:rPr>
          <w:color w:val="000000"/>
          <w:sz w:val="24"/>
          <w:szCs w:val="24"/>
        </w:rPr>
        <w:t xml:space="preserve"> на официальном сайте, </w:t>
      </w:r>
      <w:r w:rsidRPr="00905395">
        <w:rPr>
          <w:sz w:val="24"/>
          <w:szCs w:val="24"/>
        </w:rPr>
        <w:t xml:space="preserve">информационных стендах для родителей (законных представителей) и в иных информационных источниках </w:t>
      </w:r>
      <w:r w:rsidR="003E1758" w:rsidRPr="00905395">
        <w:rPr>
          <w:sz w:val="24"/>
          <w:szCs w:val="24"/>
        </w:rPr>
        <w:t>МБДОУ</w:t>
      </w:r>
      <w:r w:rsidRPr="00905395">
        <w:rPr>
          <w:color w:val="000000"/>
          <w:sz w:val="24"/>
          <w:szCs w:val="24"/>
        </w:rPr>
        <w:t>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6.5. В работе с родителями предусматривается педагогическая работа по гигиеническому воспитанию детей.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color w:val="000000"/>
          <w:sz w:val="24"/>
          <w:szCs w:val="24"/>
        </w:rPr>
        <w:t xml:space="preserve">6.6. Родителями соблюдается </w:t>
      </w:r>
      <w:r w:rsidRPr="00905395">
        <w:rPr>
          <w:sz w:val="24"/>
          <w:szCs w:val="24"/>
        </w:rPr>
        <w:t xml:space="preserve">график приема детей соответствующей дошкольной группы для исключения </w:t>
      </w:r>
      <w:r w:rsidRPr="00905395">
        <w:rPr>
          <w:bCs/>
          <w:sz w:val="24"/>
          <w:szCs w:val="24"/>
        </w:rPr>
        <w:t>скопления воспитанников и родителей (законных представителей)</w:t>
      </w:r>
      <w:r w:rsidRPr="00905395">
        <w:rPr>
          <w:sz w:val="24"/>
          <w:szCs w:val="24"/>
        </w:rPr>
        <w:t> </w:t>
      </w:r>
      <w:r w:rsidRPr="00905395">
        <w:rPr>
          <w:bCs/>
          <w:sz w:val="24"/>
          <w:szCs w:val="24"/>
        </w:rPr>
        <w:t>во время утреннего фильтра</w:t>
      </w:r>
      <w:r w:rsidRPr="00905395">
        <w:rPr>
          <w:sz w:val="24"/>
          <w:szCs w:val="24"/>
        </w:rPr>
        <w:t xml:space="preserve">. Для этого рекомендуется задействовать разные входы в здание </w:t>
      </w:r>
      <w:r w:rsidR="003E1758" w:rsidRPr="00905395">
        <w:rPr>
          <w:sz w:val="24"/>
          <w:szCs w:val="24"/>
        </w:rPr>
        <w:t>МБДОУ</w:t>
      </w:r>
      <w:r w:rsidRPr="00905395">
        <w:rPr>
          <w:sz w:val="24"/>
          <w:szCs w:val="24"/>
        </w:rPr>
        <w:t>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>6.7. Обеспечивается с</w:t>
      </w:r>
      <w:r w:rsidRPr="00905395">
        <w:rPr>
          <w:color w:val="000000"/>
          <w:sz w:val="24"/>
          <w:szCs w:val="24"/>
        </w:rPr>
        <w:t xml:space="preserve">облюдение масочного режима родителями в организации, </w:t>
      </w:r>
      <w:r w:rsidRPr="00905395">
        <w:rPr>
          <w:sz w:val="24"/>
          <w:szCs w:val="24"/>
        </w:rPr>
        <w:t>обработка рук антисептиком.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6.8. Воспитанники и их родители (законные представители) с признаками респираторных заболеваний не допускаются в здание </w:t>
      </w:r>
      <w:r w:rsidR="003E1758" w:rsidRPr="00905395">
        <w:rPr>
          <w:sz w:val="24"/>
          <w:szCs w:val="24"/>
        </w:rPr>
        <w:t>МБДОУ</w:t>
      </w:r>
      <w:r w:rsidRPr="00905395">
        <w:rPr>
          <w:sz w:val="24"/>
          <w:szCs w:val="24"/>
        </w:rPr>
        <w:t xml:space="preserve">. 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sz w:val="24"/>
          <w:szCs w:val="24"/>
        </w:rPr>
        <w:t xml:space="preserve">6.9. Работа с родителями (законными представителями) проводится дистанционно с использованием официального сайта, электронной почты, иных информационных источников организации (социальных сетей и т.д.). Материалы, размещенные на сайте (социальных сетях), не должны противоречить законодательству Российской Федерации, Республики Саха (Якутия).  </w:t>
      </w:r>
    </w:p>
    <w:p w:rsidR="00EF7111" w:rsidRPr="00905395" w:rsidRDefault="00EF7111" w:rsidP="00EF7111">
      <w:pPr>
        <w:ind w:left="284"/>
        <w:rPr>
          <w:sz w:val="24"/>
          <w:szCs w:val="24"/>
        </w:rPr>
      </w:pPr>
    </w:p>
    <w:p w:rsidR="00EF7111" w:rsidRPr="00905395" w:rsidRDefault="00EF7111" w:rsidP="00EF7111">
      <w:pPr>
        <w:shd w:val="clear" w:color="auto" w:fill="FFFFFF"/>
        <w:ind w:left="284"/>
        <w:jc w:val="both"/>
        <w:textAlignment w:val="baseline"/>
        <w:outlineLvl w:val="0"/>
        <w:rPr>
          <w:b/>
          <w:kern w:val="36"/>
          <w:sz w:val="24"/>
          <w:szCs w:val="24"/>
        </w:rPr>
      </w:pPr>
      <w:r w:rsidRPr="00905395">
        <w:rPr>
          <w:b/>
          <w:sz w:val="24"/>
          <w:szCs w:val="24"/>
        </w:rPr>
        <w:t xml:space="preserve">7. </w:t>
      </w:r>
      <w:r w:rsidRPr="00905395">
        <w:rPr>
          <w:b/>
          <w:kern w:val="36"/>
          <w:sz w:val="24"/>
          <w:szCs w:val="24"/>
        </w:rPr>
        <w:t xml:space="preserve">Психолого-педагогическое сопровождение воспитанников, родителей (законных представителей) и педагогов в новых условиях. </w:t>
      </w:r>
    </w:p>
    <w:p w:rsidR="00EF7111" w:rsidRPr="00905395" w:rsidRDefault="00EF7111" w:rsidP="00EF7111">
      <w:pPr>
        <w:ind w:left="284"/>
        <w:jc w:val="both"/>
        <w:rPr>
          <w:sz w:val="24"/>
          <w:szCs w:val="24"/>
        </w:rPr>
      </w:pPr>
      <w:r w:rsidRPr="00905395">
        <w:rPr>
          <w:kern w:val="36"/>
          <w:sz w:val="24"/>
          <w:szCs w:val="24"/>
        </w:rPr>
        <w:t xml:space="preserve">7.1. </w:t>
      </w:r>
      <w:r w:rsidRPr="00905395">
        <w:rPr>
          <w:sz w:val="24"/>
          <w:szCs w:val="24"/>
        </w:rPr>
        <w:t xml:space="preserve">В условиях риска распространения COVID – 19 и иных инфекций организовать деятельность психолого-педагогической службы по психологической поддержке воспитанников, родителей (законных представителей), особое внимание при этом необходимо уделить воспитанникам с повышенным уровнем тревожности, детям с ОВЗ и детям-инвалидам. </w:t>
      </w:r>
    </w:p>
    <w:p w:rsidR="00EF7111" w:rsidRPr="00905395" w:rsidRDefault="00EF7111" w:rsidP="00EF7111">
      <w:pPr>
        <w:ind w:left="28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905395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7.2. Алгоритм организации взаимодействия педагога-психолога с педагогическими работниками, воспитанниками и их родителями (законными представителями) рекомендуется выстроить в соответствии с </w:t>
      </w:r>
      <w:r w:rsidRPr="00905395">
        <w:rPr>
          <w:iCs/>
          <w:color w:val="000000"/>
          <w:sz w:val="24"/>
          <w:szCs w:val="24"/>
        </w:rPr>
        <w:t xml:space="preserve">письмом Министерства просвещения РФ от 27 марта 2020 г. N 07-2446 - Рекомендации для специалистов психологической службы в системе образования в связи с распространением </w:t>
      </w:r>
      <w:proofErr w:type="spellStart"/>
      <w:r w:rsidRPr="00905395">
        <w:rPr>
          <w:iCs/>
          <w:color w:val="000000"/>
          <w:sz w:val="24"/>
          <w:szCs w:val="24"/>
        </w:rPr>
        <w:t>коронавирусной</w:t>
      </w:r>
      <w:proofErr w:type="spellEnd"/>
      <w:r w:rsidRPr="00905395">
        <w:rPr>
          <w:iCs/>
          <w:color w:val="000000"/>
          <w:sz w:val="24"/>
          <w:szCs w:val="24"/>
        </w:rPr>
        <w:t xml:space="preserve"> инфекции (COVID-19)</w:t>
      </w:r>
      <w:r w:rsidRPr="00905395">
        <w:rPr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EF7111" w:rsidRPr="00905395" w:rsidRDefault="00EF7111" w:rsidP="00EF7111">
      <w:pPr>
        <w:ind w:left="284"/>
        <w:jc w:val="both"/>
        <w:textAlignment w:val="baseline"/>
        <w:rPr>
          <w:rStyle w:val="a3"/>
          <w:sz w:val="24"/>
          <w:szCs w:val="24"/>
        </w:rPr>
      </w:pPr>
      <w:r w:rsidRPr="00905395">
        <w:rPr>
          <w:color w:val="000000"/>
          <w:sz w:val="24"/>
          <w:szCs w:val="24"/>
          <w:bdr w:val="none" w:sz="0" w:space="0" w:color="auto" w:frame="1"/>
        </w:rPr>
        <w:t xml:space="preserve">7.3. </w:t>
      </w:r>
      <w:proofErr w:type="gramStart"/>
      <w:r w:rsidRPr="00905395">
        <w:rPr>
          <w:color w:val="000000"/>
          <w:sz w:val="24"/>
          <w:szCs w:val="24"/>
          <w:bdr w:val="none" w:sz="0" w:space="0" w:color="auto" w:frame="1"/>
        </w:rPr>
        <w:t xml:space="preserve">Оказание услуг по методической, психологической, педагогической </w:t>
      </w:r>
      <w:r w:rsidRPr="00905395">
        <w:rPr>
          <w:sz w:val="24"/>
          <w:szCs w:val="24"/>
        </w:rPr>
        <w:t xml:space="preserve">поддержке воспитанников, родителей (законных представителей) возможно в дистанционном формате через размещение консультаций на сайте организации, в Республиканском консультационном информационном портале для родителей </w:t>
      </w:r>
      <w:hyperlink r:id="rId21" w:history="1">
        <w:r w:rsidRPr="00905395">
          <w:rPr>
            <w:rStyle w:val="a3"/>
            <w:color w:val="auto"/>
            <w:sz w:val="24"/>
            <w:szCs w:val="24"/>
            <w:u w:val="none"/>
          </w:rPr>
          <w:t>http://rsz.iroipk-sakha.ru/</w:t>
        </w:r>
      </w:hyperlink>
      <w:r w:rsidRPr="00905395">
        <w:rPr>
          <w:sz w:val="24"/>
          <w:szCs w:val="24"/>
        </w:rPr>
        <w:t xml:space="preserve">, «Навигатор для современных родителей «Растим детей»  </w:t>
      </w:r>
      <w:hyperlink r:id="rId22" w:history="1">
        <w:r w:rsidRPr="00905395">
          <w:rPr>
            <w:rStyle w:val="a3"/>
            <w:color w:val="auto"/>
            <w:sz w:val="24"/>
            <w:szCs w:val="24"/>
          </w:rPr>
          <w:t>http://растимдетей.рф</w:t>
        </w:r>
        <w:r w:rsidRPr="00905395">
          <w:rPr>
            <w:rStyle w:val="a3"/>
            <w:sz w:val="24"/>
            <w:szCs w:val="24"/>
          </w:rPr>
          <w:t>/</w:t>
        </w:r>
      </w:hyperlink>
      <w:r w:rsidRPr="00905395">
        <w:rPr>
          <w:sz w:val="24"/>
          <w:szCs w:val="24"/>
        </w:rPr>
        <w:t xml:space="preserve"> в Единой государственной информационной системе социального обеспечения ЕГИССО </w:t>
      </w:r>
      <w:hyperlink r:id="rId23" w:history="1">
        <w:r w:rsidRPr="00905395">
          <w:rPr>
            <w:rStyle w:val="a3"/>
            <w:color w:val="auto"/>
            <w:sz w:val="24"/>
            <w:szCs w:val="24"/>
            <w:u w:val="none"/>
          </w:rPr>
          <w:t>http://www.egisso.ru/</w:t>
        </w:r>
      </w:hyperlink>
      <w:proofErr w:type="gramEnd"/>
    </w:p>
    <w:p w:rsidR="00EF7111" w:rsidRDefault="00EF7111" w:rsidP="00EF7111">
      <w:pPr>
        <w:jc w:val="right"/>
        <w:rPr>
          <w:i/>
          <w:sz w:val="28"/>
          <w:szCs w:val="28"/>
        </w:rPr>
      </w:pPr>
      <w:r w:rsidRPr="00905395">
        <w:rPr>
          <w:sz w:val="24"/>
          <w:szCs w:val="24"/>
        </w:rPr>
        <w:br w:type="page"/>
      </w:r>
      <w:r w:rsidRPr="00297D7C">
        <w:rPr>
          <w:i/>
          <w:sz w:val="28"/>
          <w:szCs w:val="28"/>
        </w:rPr>
        <w:lastRenderedPageBreak/>
        <w:t>П</w:t>
      </w:r>
      <w:r>
        <w:rPr>
          <w:i/>
          <w:sz w:val="28"/>
          <w:szCs w:val="28"/>
        </w:rPr>
        <w:t>риложение 1</w:t>
      </w: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273050</wp:posOffset>
            </wp:positionV>
            <wp:extent cx="7849870" cy="7620000"/>
            <wp:effectExtent l="0" t="114300" r="0" b="95250"/>
            <wp:wrapNone/>
            <wp:docPr id="4" name="Рисунок 2" descr="C:\Users\User\Desktop\IMG-202007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730-WA00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987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</w:p>
    <w:p w:rsidR="00EF7111" w:rsidRPr="00EB6DAA" w:rsidRDefault="00EF7111" w:rsidP="00EF7111">
      <w:pPr>
        <w:pStyle w:val="a4"/>
        <w:spacing w:line="360" w:lineRule="auto"/>
        <w:ind w:left="0"/>
        <w:jc w:val="right"/>
        <w:rPr>
          <w:i/>
          <w:sz w:val="28"/>
          <w:szCs w:val="28"/>
        </w:rPr>
      </w:pPr>
      <w:r w:rsidRPr="00EB6DA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EF7111" w:rsidRDefault="00EF7111" w:rsidP="00EF7111">
      <w:pPr>
        <w:spacing w:line="360" w:lineRule="auto"/>
        <w:jc w:val="right"/>
        <w:rPr>
          <w:b/>
          <w:sz w:val="28"/>
          <w:szCs w:val="28"/>
        </w:rPr>
      </w:pPr>
    </w:p>
    <w:p w:rsidR="00EF7111" w:rsidRPr="008C45F3" w:rsidRDefault="00EF7111" w:rsidP="00EF7111">
      <w:pPr>
        <w:rPr>
          <w:b/>
          <w:sz w:val="24"/>
          <w:szCs w:val="24"/>
        </w:rPr>
      </w:pPr>
      <w:r w:rsidRPr="008C45F3">
        <w:rPr>
          <w:b/>
          <w:sz w:val="24"/>
          <w:szCs w:val="24"/>
        </w:rPr>
        <w:t xml:space="preserve">ПЕРЕЧЕНЬ МЕРОПРИЯТИЙ </w:t>
      </w:r>
    </w:p>
    <w:p w:rsidR="00EF7111" w:rsidRPr="008C45F3" w:rsidRDefault="00EF7111" w:rsidP="00EF7111">
      <w:pPr>
        <w:shd w:val="clear" w:color="auto" w:fill="FFFFFF"/>
        <w:outlineLvl w:val="2"/>
        <w:rPr>
          <w:bCs/>
          <w:sz w:val="24"/>
          <w:szCs w:val="24"/>
        </w:rPr>
      </w:pPr>
      <w:r w:rsidRPr="008C45F3">
        <w:rPr>
          <w:bCs/>
          <w:sz w:val="24"/>
          <w:szCs w:val="24"/>
        </w:rPr>
        <w:t>в образовательных организациях, реализующих основную общеобразовательную программу дошкольного образования,</w:t>
      </w:r>
    </w:p>
    <w:p w:rsidR="00EF7111" w:rsidRPr="008C45F3" w:rsidRDefault="00EF7111" w:rsidP="00EF7111">
      <w:pPr>
        <w:rPr>
          <w:sz w:val="24"/>
          <w:szCs w:val="24"/>
        </w:rPr>
      </w:pPr>
      <w:r w:rsidRPr="008C45F3">
        <w:rPr>
          <w:sz w:val="24"/>
          <w:szCs w:val="24"/>
        </w:rPr>
        <w:t xml:space="preserve"> в целях недопущения распространения новой </w:t>
      </w:r>
      <w:proofErr w:type="spellStart"/>
      <w:r w:rsidRPr="008C45F3">
        <w:rPr>
          <w:sz w:val="24"/>
          <w:szCs w:val="24"/>
        </w:rPr>
        <w:t>коронавирусной</w:t>
      </w:r>
      <w:proofErr w:type="spellEnd"/>
      <w:r w:rsidRPr="008C45F3">
        <w:rPr>
          <w:sz w:val="24"/>
          <w:szCs w:val="24"/>
        </w:rPr>
        <w:t xml:space="preserve"> инфекции (COVID-2019)</w:t>
      </w:r>
      <w:r w:rsidRPr="008C45F3">
        <w:rPr>
          <w:sz w:val="24"/>
          <w:szCs w:val="24"/>
        </w:rPr>
        <w:tab/>
      </w:r>
      <w:r w:rsidRPr="008C45F3">
        <w:rPr>
          <w:noProof/>
          <w:sz w:val="24"/>
          <w:szCs w:val="24"/>
        </w:rPr>
        <w:drawing>
          <wp:inline distT="0" distB="0" distL="0" distR="0">
            <wp:extent cx="7620" cy="1524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3" w:type="dxa"/>
        <w:tblInd w:w="37" w:type="dxa"/>
        <w:tblCellMar>
          <w:top w:w="44" w:type="dxa"/>
          <w:left w:w="79" w:type="dxa"/>
          <w:bottom w:w="19" w:type="dxa"/>
          <w:right w:w="53" w:type="dxa"/>
        </w:tblCellMar>
        <w:tblLook w:val="04A0"/>
      </w:tblPr>
      <w:tblGrid>
        <w:gridCol w:w="820"/>
        <w:gridCol w:w="71"/>
        <w:gridCol w:w="8932"/>
      </w:tblGrid>
      <w:tr w:rsidR="00EF7111" w:rsidRPr="008C45F3" w:rsidTr="00EF7111">
        <w:trPr>
          <w:trHeight w:val="42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proofErr w:type="gramStart"/>
            <w:r w:rsidRPr="008C45F3">
              <w:rPr>
                <w:sz w:val="24"/>
                <w:szCs w:val="24"/>
              </w:rPr>
              <w:t>п</w:t>
            </w:r>
            <w:proofErr w:type="gramEnd"/>
            <w:r w:rsidRPr="008C45F3">
              <w:rPr>
                <w:sz w:val="24"/>
                <w:szCs w:val="24"/>
              </w:rPr>
              <w:t>/п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Мероприятия</w:t>
            </w:r>
          </w:p>
        </w:tc>
      </w:tr>
      <w:tr w:rsidR="00EF7111" w:rsidRPr="008C45F3" w:rsidTr="00EF7111">
        <w:trPr>
          <w:trHeight w:val="365"/>
        </w:trPr>
        <w:tc>
          <w:tcPr>
            <w:tcW w:w="9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EF7111" w:rsidRPr="008C45F3" w:rsidTr="00EF7111">
        <w:trPr>
          <w:trHeight w:val="121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Перед открытием организации провести: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генеральную уборку всех помещений с применением моющих и дезинфицирующих средств и очисткой вентиляционных решеток (генеральная уборка); 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далее указанные мероприятия проводить не реже 1 раза в неделю.</w:t>
            </w:r>
          </w:p>
        </w:tc>
      </w:tr>
      <w:tr w:rsidR="00EF7111" w:rsidRPr="008C45F3" w:rsidTr="00EF7111">
        <w:trPr>
          <w:trHeight w:val="928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1.2.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ind w:hanging="5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Закрепить за каждой группой помещения (групповую ячейку), организовав обучение и пребывание в строго закрепленных помещениях. Исключить общение воспитанников из разных групп во время проведения прогулок.</w:t>
            </w:r>
          </w:p>
        </w:tc>
      </w:tr>
      <w:tr w:rsidR="00EF7111" w:rsidRPr="008C45F3" w:rsidTr="00EF7111">
        <w:trPr>
          <w:trHeight w:val="80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1.3.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ind w:hanging="5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Исключить объединение воспитанников из разных групп в одну группу. </w:t>
            </w:r>
          </w:p>
        </w:tc>
      </w:tr>
      <w:tr w:rsidR="00EF7111" w:rsidRPr="008C45F3" w:rsidTr="00EF7111">
        <w:trPr>
          <w:trHeight w:val="3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1.4.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proofErr w:type="gramStart"/>
            <w:r w:rsidRPr="008C45F3">
              <w:rPr>
                <w:sz w:val="24"/>
                <w:szCs w:val="24"/>
              </w:rPr>
              <w:t>Исключить проведение</w:t>
            </w:r>
            <w:proofErr w:type="gramEnd"/>
            <w:r w:rsidRPr="008C45F3">
              <w:rPr>
                <w:sz w:val="24"/>
                <w:szCs w:val="24"/>
              </w:rPr>
              <w:t xml:space="preserve"> массовых мероприятий.</w:t>
            </w:r>
          </w:p>
        </w:tc>
      </w:tr>
      <w:tr w:rsidR="00EF7111" w:rsidRPr="008C45F3" w:rsidTr="00EF7111">
        <w:trPr>
          <w:trHeight w:val="402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1.5.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проведение ежедневных «утренних фильтров» с обязательной термометрией с целью выявления и недопущения 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воспитанников и их родителей (законных представителей) при проведении «утреннего фильтра».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ведение журналов: журнал учета сотрудников с выявленными симптомами ОРВИ, журнал учета воспитанников с выявленными симптомами ОРВИ.</w:t>
            </w:r>
          </w:p>
        </w:tc>
      </w:tr>
      <w:tr w:rsidR="00EF7111" w:rsidRPr="008C45F3" w:rsidTr="00EF7111">
        <w:trPr>
          <w:trHeight w:val="177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1.6.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Не допускать к работе сотрудников организации с признаками респираторных заболеваний и ОРВИ.</w:t>
            </w:r>
          </w:p>
        </w:tc>
      </w:tr>
      <w:tr w:rsidR="00EF7111" w:rsidRPr="008C45F3" w:rsidTr="00EF7111">
        <w:trPr>
          <w:trHeight w:val="177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1.7.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В </w:t>
            </w:r>
            <w:proofErr w:type="spellStart"/>
            <w:r w:rsidRPr="008C45F3">
              <w:rPr>
                <w:sz w:val="24"/>
                <w:szCs w:val="24"/>
              </w:rPr>
              <w:t>медблоке</w:t>
            </w:r>
            <w:proofErr w:type="spellEnd"/>
            <w:r w:rsidRPr="008C45F3">
              <w:rPr>
                <w:sz w:val="24"/>
                <w:szCs w:val="24"/>
              </w:rPr>
              <w:t xml:space="preserve"> выделить место под изолятор для детей с признаками инфекционных заболеваний, например, респираторных и кишечных (</w:t>
            </w:r>
            <w:proofErr w:type="spellStart"/>
            <w:r w:rsidR="00686C31" w:rsidRPr="00686C31">
              <w:fldChar w:fldCharType="begin"/>
            </w:r>
            <w:r>
              <w:instrText xml:space="preserve"> HYPERLINK "https://mini.1obraz.ru/" \l "/document/99/565231806/ZAP26NG3IH/" </w:instrText>
            </w:r>
            <w:r w:rsidR="00686C31" w:rsidRPr="00686C31">
              <w:fldChar w:fldCharType="separate"/>
            </w:r>
            <w:r w:rsidRPr="004F7D71">
              <w:rPr>
                <w:rStyle w:val="a3"/>
                <w:color w:val="auto"/>
                <w:sz w:val="24"/>
                <w:szCs w:val="24"/>
                <w:u w:val="none"/>
              </w:rPr>
              <w:t>абз</w:t>
            </w:r>
            <w:proofErr w:type="spellEnd"/>
            <w:r w:rsidRPr="004F7D71">
              <w:rPr>
                <w:rStyle w:val="a3"/>
                <w:color w:val="auto"/>
                <w:sz w:val="24"/>
                <w:szCs w:val="24"/>
                <w:u w:val="none"/>
              </w:rPr>
              <w:t>. 3 п. 2.2 СП 3.1/2.4.3598-20</w:t>
            </w:r>
            <w:r w:rsidR="00686C31">
              <w:rPr>
                <w:rStyle w:val="a3"/>
                <w:color w:val="auto"/>
                <w:sz w:val="24"/>
                <w:szCs w:val="24"/>
                <w:u w:val="none"/>
              </w:rPr>
              <w:fldChar w:fldCharType="end"/>
            </w:r>
            <w:r w:rsidRPr="008C45F3">
              <w:rPr>
                <w:sz w:val="24"/>
                <w:szCs w:val="24"/>
              </w:rPr>
              <w:t>). Для этого отделить часть медицинского или процедурного кабинета ширмой. В изоляторе установить кушетку. Рядом с ней поставить тумбочку или стул. Обеспечить мытье и дезинфекцию кушетки, стула или тумбочки после того, как больного ребенка заберут из изолятора.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lastRenderedPageBreak/>
              <w:t xml:space="preserve">1.8.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Сведения о детях с признаками инфекционных заболеваний незамедлительно в течение 2 часов любым доступным способом направлять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 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1.9.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  <w:highlight w:val="yellow"/>
              </w:rPr>
            </w:pPr>
            <w:r w:rsidRPr="008C45F3">
              <w:rPr>
                <w:sz w:val="24"/>
                <w:szCs w:val="24"/>
              </w:rPr>
              <w:t xml:space="preserve">Обеспечить проведение ежедневного измерения температуры сотрудников в круглосуточных организациях - 2 раза в день. 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1.10.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1.11.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>С учетом погодных условий максимально организовать пребывание воспитанников и проведение занятий на открытом воздухе.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1.12.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проведение профилактической дезинфекции:</w:t>
            </w:r>
          </w:p>
          <w:p w:rsidR="00EF7111" w:rsidRPr="008C45F3" w:rsidRDefault="00EF7111" w:rsidP="00B279B9">
            <w:pPr>
              <w:spacing w:after="38" w:line="254" w:lineRule="auto"/>
              <w:ind w:right="1195" w:firstLine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основные и вспомогательные помещения — 2 раза в день утром и вечером; </w:t>
            </w:r>
          </w:p>
          <w:p w:rsidR="00EF7111" w:rsidRPr="008C45F3" w:rsidRDefault="00EF7111" w:rsidP="00B279B9">
            <w:pPr>
              <w:spacing w:after="38" w:line="254" w:lineRule="auto"/>
              <w:ind w:right="1195" w:firstLine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санитарные узлы - </w:t>
            </w:r>
            <w:proofErr w:type="gramStart"/>
            <w:r w:rsidRPr="008C45F3">
              <w:rPr>
                <w:sz w:val="24"/>
                <w:szCs w:val="24"/>
              </w:rPr>
              <w:t>З</w:t>
            </w:r>
            <w:proofErr w:type="gramEnd"/>
            <w:r w:rsidRPr="008C45F3">
              <w:rPr>
                <w:sz w:val="24"/>
                <w:szCs w:val="24"/>
              </w:rPr>
              <w:t xml:space="preserve"> раза в день; дверные ручки, выключатели, поручни, перила - каждый час;  </w:t>
            </w:r>
          </w:p>
          <w:p w:rsidR="00EF7111" w:rsidRPr="008C45F3" w:rsidRDefault="00EF7111" w:rsidP="00B279B9">
            <w:pPr>
              <w:spacing w:line="271" w:lineRule="auto"/>
              <w:ind w:left="5" w:right="5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дополнительно проводить во время динамических пауз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унитазов); 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обеспечить при отсутствии воспитанников сквозное проветривание групповых помещений.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1.13.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Обеспечить дезинфекцию воздушной среды с использованием приборов для обеззараживания воздуха. 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Перед использованием приборов для обеззараживания воздуха необходимо провести соответствующий инструктаж сотрудников.</w:t>
            </w:r>
          </w:p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Исключить использование бактерицидных ламп открытого типа в присутствии воспитанников организации.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1.14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 xml:space="preserve">Разместить в кабинетах для детей бактерицидные установки закрытого типа, например, </w:t>
            </w:r>
            <w:proofErr w:type="spellStart"/>
            <w:r w:rsidRPr="008C45F3">
              <w:t>рециркуляторы</w:t>
            </w:r>
            <w:proofErr w:type="spellEnd"/>
            <w:r w:rsidRPr="008C45F3">
              <w:t xml:space="preserve">. </w:t>
            </w:r>
          </w:p>
          <w:p w:rsidR="00EF7111" w:rsidRPr="008C45F3" w:rsidRDefault="00EF7111" w:rsidP="00B279B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>Проследить за их установкой. Правильно – по ходу основных потоков воздуха, настенно, на высоте 1,5–2 м от уровня пола, вблизи отопительных приборов (</w:t>
            </w:r>
            <w:hyperlink r:id="rId26" w:anchor="/document/97/105860/dfas2573g8/" w:history="1">
              <w:r w:rsidRPr="004F7D71">
                <w:rPr>
                  <w:rStyle w:val="a3"/>
                  <w:color w:val="auto"/>
                  <w:u w:val="none"/>
                </w:rPr>
                <w:t xml:space="preserve">п. 8.2 </w:t>
              </w:r>
              <w:proofErr w:type="gramStart"/>
              <w:r w:rsidRPr="004F7D71">
                <w:rPr>
                  <w:rStyle w:val="a3"/>
                  <w:color w:val="auto"/>
                  <w:u w:val="none"/>
                </w:rPr>
                <w:t>Р</w:t>
              </w:r>
              <w:proofErr w:type="gramEnd"/>
              <w:r w:rsidRPr="004F7D71">
                <w:rPr>
                  <w:rStyle w:val="a3"/>
                  <w:color w:val="auto"/>
                  <w:u w:val="none"/>
                </w:rPr>
                <w:t xml:space="preserve"> 3.5.1904-04</w:t>
              </w:r>
            </w:hyperlink>
            <w:r w:rsidRPr="008C45F3">
              <w:t xml:space="preserve">). </w:t>
            </w:r>
          </w:p>
          <w:p w:rsidR="00EF7111" w:rsidRPr="008C45F3" w:rsidRDefault="00EF7111" w:rsidP="00B279B9">
            <w:pPr>
              <w:pStyle w:val="a6"/>
              <w:shd w:val="clear" w:color="auto" w:fill="FFFFFF"/>
              <w:spacing w:before="0" w:beforeAutospacing="0" w:after="0" w:afterAutospacing="0"/>
            </w:pPr>
            <w:r w:rsidRPr="008C45F3">
              <w:t>В помещения для работников можно закупить облучатели открытого типа. Предварительно убедиться, что помещения соответствуют ряду требований:</w:t>
            </w:r>
          </w:p>
          <w:p w:rsidR="00EF7111" w:rsidRPr="008C45F3" w:rsidRDefault="00EF7111" w:rsidP="00EF711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внутренняя отделка выдерживает </w:t>
            </w:r>
            <w:proofErr w:type="gramStart"/>
            <w:r w:rsidRPr="008C45F3">
              <w:rPr>
                <w:sz w:val="24"/>
                <w:szCs w:val="24"/>
              </w:rPr>
              <w:t>УФ-лучи</w:t>
            </w:r>
            <w:proofErr w:type="gramEnd"/>
            <w:r w:rsidRPr="008C45F3">
              <w:rPr>
                <w:sz w:val="24"/>
                <w:szCs w:val="24"/>
              </w:rPr>
              <w:t>;</w:t>
            </w:r>
          </w:p>
          <w:p w:rsidR="00EF7111" w:rsidRPr="008C45F3" w:rsidRDefault="00EF7111" w:rsidP="00EF711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приточно-вытяжная или естественная вентиляция обеспечивает однократный воздухообмен за 15 минут;</w:t>
            </w:r>
          </w:p>
          <w:p w:rsidR="00EF7111" w:rsidRPr="008C45F3" w:rsidRDefault="00EF7111" w:rsidP="00EF711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высота помещения – не менее 3 м;</w:t>
            </w:r>
          </w:p>
          <w:p w:rsidR="00EF7111" w:rsidRPr="008C45F3" w:rsidRDefault="00EF7111" w:rsidP="00EF711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температура воздуха – не ниже 10</w:t>
            </w:r>
            <w:proofErr w:type="gramStart"/>
            <w:r w:rsidRPr="008C45F3">
              <w:rPr>
                <w:sz w:val="24"/>
                <w:szCs w:val="24"/>
              </w:rPr>
              <w:t xml:space="preserve"> °С</w:t>
            </w:r>
            <w:proofErr w:type="gramEnd"/>
            <w:r w:rsidRPr="008C45F3">
              <w:rPr>
                <w:sz w:val="24"/>
                <w:szCs w:val="24"/>
              </w:rPr>
              <w:t>;</w:t>
            </w:r>
          </w:p>
          <w:p w:rsidR="00EF7111" w:rsidRPr="008C45F3" w:rsidRDefault="00EF7111" w:rsidP="00EF7111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относительная влажность – не выше 60–70 процентов.</w:t>
            </w:r>
          </w:p>
          <w:p w:rsidR="00EF7111" w:rsidRPr="008C45F3" w:rsidRDefault="00EF7111" w:rsidP="00B279B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8C45F3">
              <w:t xml:space="preserve">Применять облучатели закрытого типа можно, когда работников нет в помещении (п. </w:t>
            </w:r>
            <w:hyperlink r:id="rId27" w:anchor="/document/97/105860/dfasdymth1/" w:history="1">
              <w:r w:rsidRPr="004F7D71">
                <w:rPr>
                  <w:rStyle w:val="a3"/>
                  <w:color w:val="auto"/>
                </w:rPr>
                <w:t>5.2</w:t>
              </w:r>
            </w:hyperlink>
            <w:r w:rsidRPr="004F7D71">
              <w:t xml:space="preserve"> и </w:t>
            </w:r>
            <w:hyperlink r:id="rId28" w:anchor="/document/97/105860/dfasa2d3wr/" w:history="1">
              <w:r w:rsidRPr="004F7D71">
                <w:rPr>
                  <w:rStyle w:val="a3"/>
                  <w:color w:val="auto"/>
                </w:rPr>
                <w:t>5.5</w:t>
              </w:r>
            </w:hyperlink>
            <w:r w:rsidRPr="008C45F3">
              <w:t xml:space="preserve"> </w:t>
            </w:r>
            <w:proofErr w:type="gramStart"/>
            <w:r w:rsidRPr="008C45F3">
              <w:t>Р</w:t>
            </w:r>
            <w:proofErr w:type="gramEnd"/>
            <w:r w:rsidRPr="008C45F3">
              <w:t xml:space="preserve"> 3.5.1904-04).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1.15.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постоянное наличие мыла, туалетной бумаги в санузлах для воспитанников и сотрудников, установить дозаторы с антисептическим средством для обработки рук.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1.16.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Обеспечить усиленный </w:t>
            </w:r>
            <w:proofErr w:type="gramStart"/>
            <w:r w:rsidRPr="008C45F3">
              <w:rPr>
                <w:sz w:val="24"/>
                <w:szCs w:val="24"/>
              </w:rPr>
              <w:t>контроль за</w:t>
            </w:r>
            <w:proofErr w:type="gramEnd"/>
            <w:r w:rsidRPr="008C45F3">
              <w:rPr>
                <w:sz w:val="24"/>
                <w:szCs w:val="24"/>
              </w:rPr>
              <w:t xml:space="preserve"> соблюдением правил личной гигиены воспитанниками и сотрудниками. 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Усилить педагогическую работу по гигиеническому воспитанию воспитанников и их </w:t>
            </w:r>
            <w:r w:rsidRPr="008C45F3">
              <w:rPr>
                <w:sz w:val="24"/>
                <w:szCs w:val="24"/>
              </w:rPr>
              <w:lastRenderedPageBreak/>
              <w:t>родителей (законных представителей).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Организовать работу воспитателей и иных сотрудников организации, которые непосредственно контактируют с воспитанниками организации, с использованием как одноразовых, так и многоразовых средств индивидуальной защиты (маски) со сменой каждые </w:t>
            </w:r>
            <w:proofErr w:type="gramStart"/>
            <w:r w:rsidRPr="008C45F3">
              <w:rPr>
                <w:sz w:val="24"/>
                <w:szCs w:val="24"/>
              </w:rPr>
              <w:t>З</w:t>
            </w:r>
            <w:proofErr w:type="gramEnd"/>
            <w:r w:rsidRPr="008C45F3">
              <w:rPr>
                <w:sz w:val="24"/>
                <w:szCs w:val="24"/>
              </w:rPr>
              <w:t xml:space="preserve"> часа.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Не допускать повторное использование одноразовых масок, а также использование увлажненных масок.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После использования одноразовые маски помещать в отдельный  полиэтиленовый пакет, герметично закрыть его и лишь после этого выбросить в мусорное ведро. 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Многоразовые маски можно использовать повторно только после его обработки. Маску необходимо выстирать с мылом или моющим средством, обработать с помощью парогенератора или утюга с функцией подачи пара. После обработки паром маска не должна оставаться влажной, ее необходимо прогладить горячим утюгом. 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1.18.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Организация информирует сотрудников о:</w:t>
            </w:r>
          </w:p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- </w:t>
            </w:r>
            <w:proofErr w:type="gramStart"/>
            <w:r w:rsidRPr="008C45F3">
              <w:rPr>
                <w:sz w:val="24"/>
                <w:szCs w:val="24"/>
              </w:rPr>
              <w:t>действиях</w:t>
            </w:r>
            <w:proofErr w:type="gramEnd"/>
            <w:r w:rsidRPr="008C45F3">
              <w:rPr>
                <w:sz w:val="24"/>
                <w:szCs w:val="24"/>
              </w:rPr>
              <w:t xml:space="preserve"> при выявлении признаков </w:t>
            </w:r>
            <w:proofErr w:type="spellStart"/>
            <w:r w:rsidRPr="008C45F3">
              <w:rPr>
                <w:sz w:val="24"/>
                <w:szCs w:val="24"/>
              </w:rPr>
              <w:t>коронавирусной</w:t>
            </w:r>
            <w:proofErr w:type="spellEnd"/>
            <w:r w:rsidRPr="008C45F3">
              <w:rPr>
                <w:sz w:val="24"/>
                <w:szCs w:val="24"/>
              </w:rPr>
              <w:t xml:space="preserve"> инфекции (COVID -19) у воспитанника (акцент на необходимости срочной изоляции воспитанника); 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 w:firstLine="18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</w:t>
            </w:r>
            <w:r w:rsidRPr="008C45F3">
              <w:rPr>
                <w:sz w:val="24"/>
                <w:szCs w:val="24"/>
              </w:rPr>
              <w:tab/>
            </w:r>
            <w:proofErr w:type="gramStart"/>
            <w:r w:rsidRPr="008C45F3">
              <w:rPr>
                <w:sz w:val="24"/>
                <w:szCs w:val="24"/>
              </w:rPr>
              <w:t>действиях</w:t>
            </w:r>
            <w:proofErr w:type="gramEnd"/>
            <w:r w:rsidRPr="008C45F3">
              <w:rPr>
                <w:sz w:val="24"/>
                <w:szCs w:val="24"/>
              </w:rPr>
              <w:t xml:space="preserve"> при выявлении признаков </w:t>
            </w:r>
            <w:proofErr w:type="spellStart"/>
            <w:r w:rsidRPr="008C45F3">
              <w:rPr>
                <w:sz w:val="24"/>
                <w:szCs w:val="24"/>
              </w:rPr>
              <w:t>коронавирусной</w:t>
            </w:r>
            <w:proofErr w:type="spellEnd"/>
            <w:r w:rsidRPr="008C45F3">
              <w:rPr>
                <w:sz w:val="24"/>
                <w:szCs w:val="24"/>
              </w:rPr>
              <w:t xml:space="preserve"> инфекции (COVID -19) у сотрудника и (или) членов его семьи в домашних условиях (акцент на необходимости вызова врача на дом и запрет на посещение работы при выявлении признаков ОРВИ);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 w:firstLine="18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 - </w:t>
            </w:r>
            <w:proofErr w:type="gramStart"/>
            <w:r w:rsidRPr="008C45F3">
              <w:rPr>
                <w:sz w:val="24"/>
                <w:szCs w:val="24"/>
              </w:rPr>
              <w:t>действиях</w:t>
            </w:r>
            <w:proofErr w:type="gramEnd"/>
            <w:r w:rsidRPr="008C45F3">
              <w:rPr>
                <w:sz w:val="24"/>
                <w:szCs w:val="24"/>
              </w:rPr>
              <w:t xml:space="preserve"> при выявлении признаков </w:t>
            </w:r>
            <w:proofErr w:type="spellStart"/>
            <w:r w:rsidRPr="008C45F3">
              <w:rPr>
                <w:sz w:val="24"/>
                <w:szCs w:val="24"/>
              </w:rPr>
              <w:t>коронавирусной</w:t>
            </w:r>
            <w:proofErr w:type="spellEnd"/>
            <w:r w:rsidRPr="008C45F3">
              <w:rPr>
                <w:sz w:val="24"/>
                <w:szCs w:val="24"/>
              </w:rPr>
              <w:t xml:space="preserve"> инфекции (COVID-19) у сотрудника на рабочем месте (акцент на необходимости обращения к уполномоченному должностному лицу для последующей изоляции и на запрет самостоятельного передвижения по территории организации за исключением места временной изоляции); 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 w:firstLine="18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</w:t>
            </w:r>
            <w:r w:rsidRPr="008C45F3">
              <w:rPr>
                <w:sz w:val="24"/>
                <w:szCs w:val="24"/>
              </w:rPr>
              <w:tab/>
            </w:r>
            <w:proofErr w:type="gramStart"/>
            <w:r w:rsidRPr="008C45F3">
              <w:rPr>
                <w:sz w:val="24"/>
                <w:szCs w:val="24"/>
              </w:rPr>
              <w:t>правилах</w:t>
            </w:r>
            <w:proofErr w:type="gramEnd"/>
            <w:r w:rsidRPr="008C45F3">
              <w:rPr>
                <w:sz w:val="24"/>
                <w:szCs w:val="24"/>
              </w:rPr>
              <w:t xml:space="preserve"> использования средств индивидуальной защиты, в том числе масок и перчаток;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 «горячих» телефонах для вызова врача и для получения необходимых консультаций; официальных информационных ресурсах (сайты Всемирной организации здравоохранения, и др.);</w:t>
            </w:r>
          </w:p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-</w:t>
            </w:r>
            <w:r w:rsidRPr="008C45F3">
              <w:rPr>
                <w:sz w:val="24"/>
                <w:szCs w:val="24"/>
              </w:rPr>
              <w:tab/>
              <w:t>ответственности за распространение ложной информации.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1.19.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Обеспечить контроль соблюдения самоизоляции сотрудников на дому на установленный срок (14 дней) при возвращении из стран и регионов, где зарегистрирована неблагоприятная </w:t>
            </w:r>
            <w:proofErr w:type="spellStart"/>
            <w:r w:rsidRPr="008C45F3">
              <w:rPr>
                <w:sz w:val="24"/>
                <w:szCs w:val="24"/>
              </w:rPr>
              <w:t>эпидобстановка</w:t>
            </w:r>
            <w:proofErr w:type="spellEnd"/>
            <w:r w:rsidRPr="008C45F3">
              <w:rPr>
                <w:sz w:val="24"/>
                <w:szCs w:val="24"/>
              </w:rPr>
              <w:t xml:space="preserve"> по </w:t>
            </w:r>
            <w:proofErr w:type="spellStart"/>
            <w:r w:rsidRPr="008C45F3">
              <w:rPr>
                <w:sz w:val="24"/>
                <w:szCs w:val="24"/>
              </w:rPr>
              <w:t>коронавирусной</w:t>
            </w:r>
            <w:proofErr w:type="spellEnd"/>
            <w:r w:rsidRPr="008C45F3">
              <w:rPr>
                <w:sz w:val="24"/>
                <w:szCs w:val="24"/>
              </w:rPr>
              <w:t xml:space="preserve"> инфекции (</w:t>
            </w:r>
            <w:r w:rsidRPr="008C45F3">
              <w:rPr>
                <w:sz w:val="24"/>
                <w:szCs w:val="24"/>
                <w:lang w:val="en-US"/>
              </w:rPr>
              <w:t>COVID</w:t>
            </w:r>
            <w:r w:rsidRPr="008C45F3">
              <w:rPr>
                <w:sz w:val="24"/>
                <w:szCs w:val="24"/>
              </w:rPr>
              <w:t xml:space="preserve">-19).   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1.20.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1.21. 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Установить график прогулок воспитанников дошкольных групп, исключающий совместное пребывание воспитанников из различных групп на прогулочных, спортивных и игровых площадках, в коридорах, вестибюлях и иных помещениях.</w:t>
            </w:r>
          </w:p>
        </w:tc>
      </w:tr>
      <w:tr w:rsidR="00EF7111" w:rsidRPr="008C45F3" w:rsidTr="00EF7111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1.22.</w:t>
            </w:r>
          </w:p>
        </w:tc>
        <w:tc>
          <w:tcPr>
            <w:tcW w:w="9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Организовать проведение разъяснительной работы с родителями и воспитанниками (в форме, доступной для детей, согласно их возрасту) по гигиеническому воспитанию, соблюдению правил личной гигиены, проведению профилактических </w:t>
            </w:r>
            <w:r w:rsidRPr="008C45F3">
              <w:rPr>
                <w:sz w:val="24"/>
                <w:szCs w:val="24"/>
              </w:rPr>
              <w:lastRenderedPageBreak/>
              <w:t>мероприятий.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9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EF7111">
            <w:pPr>
              <w:pStyle w:val="a4"/>
              <w:numPr>
                <w:ilvl w:val="0"/>
                <w:numId w:val="1"/>
              </w:numPr>
              <w:spacing w:after="14" w:line="262" w:lineRule="auto"/>
              <w:ind w:right="10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lastRenderedPageBreak/>
              <w:t>Организация питания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Обеспечить обработку обеденных столов до и после приема пищи с использованием моющих и дезинфицирующих средств.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pStyle w:val="a4"/>
              <w:ind w:left="927" w:hanging="927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2.2.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Организовать мытье посуды и столовых приборов в посудомоечных машинах при максимальных температурных режимах. При отсутствии посудомоечных машин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применению. 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pStyle w:val="a4"/>
              <w:ind w:left="927" w:hanging="927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2.3.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Организовать работу персонала пищеблоков с использованием средств индивидуальной защиты (маски, перчатки).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ind w:left="32" w:hanging="198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2.4.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Организовать обеспечение не менее чем пятидневного запаса моющих и дезинфицирующих средств, зарегистрированных в установленном порядке и разрешенных к применению.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ind w:left="32" w:hanging="198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2.5.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 xml:space="preserve">Усилить </w:t>
            </w:r>
            <w:proofErr w:type="gramStart"/>
            <w:r w:rsidRPr="008C45F3">
              <w:rPr>
                <w:sz w:val="24"/>
                <w:szCs w:val="24"/>
              </w:rPr>
              <w:t>контроль за</w:t>
            </w:r>
            <w:proofErr w:type="gramEnd"/>
            <w:r w:rsidRPr="008C45F3">
              <w:rPr>
                <w:sz w:val="24"/>
                <w:szCs w:val="24"/>
              </w:rPr>
              <w:t xml:space="preserve"> организацией питьевого режима детей. </w:t>
            </w:r>
          </w:p>
        </w:tc>
      </w:tr>
      <w:tr w:rsidR="00EF7111" w:rsidRPr="008C45F3" w:rsidTr="00EF7111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ind w:left="32" w:hanging="198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2.6.</w:t>
            </w:r>
          </w:p>
        </w:tc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7111" w:rsidRPr="008C45F3" w:rsidRDefault="00EF7111" w:rsidP="00B279B9">
            <w:pPr>
              <w:spacing w:after="14" w:line="262" w:lineRule="auto"/>
              <w:ind w:left="14" w:right="10"/>
              <w:jc w:val="both"/>
              <w:rPr>
                <w:sz w:val="24"/>
                <w:szCs w:val="24"/>
              </w:rPr>
            </w:pPr>
            <w:r w:rsidRPr="008C45F3">
              <w:rPr>
                <w:sz w:val="24"/>
                <w:szCs w:val="24"/>
              </w:rPr>
              <w:t>Поступающие в организации продовольственные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      </w:r>
          </w:p>
        </w:tc>
      </w:tr>
    </w:tbl>
    <w:p w:rsidR="00EF7111" w:rsidRPr="00D0765A" w:rsidRDefault="00EF7111" w:rsidP="00EF7111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3E0882" w:rsidRDefault="003E0882"/>
    <w:sectPr w:rsidR="003E0882" w:rsidSect="0068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116"/>
    <w:multiLevelType w:val="multilevel"/>
    <w:tmpl w:val="8B6E79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476A49"/>
    <w:multiLevelType w:val="hybridMultilevel"/>
    <w:tmpl w:val="AB346F00"/>
    <w:lvl w:ilvl="0" w:tplc="556A3D8C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842805"/>
    <w:multiLevelType w:val="multilevel"/>
    <w:tmpl w:val="1D6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A3552"/>
    <w:multiLevelType w:val="multilevel"/>
    <w:tmpl w:val="8C9A6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EA60E7"/>
    <w:multiLevelType w:val="multilevel"/>
    <w:tmpl w:val="A094E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70C68"/>
    <w:multiLevelType w:val="hybridMultilevel"/>
    <w:tmpl w:val="3A4E2DE4"/>
    <w:lvl w:ilvl="0" w:tplc="F352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6332"/>
    <w:multiLevelType w:val="multilevel"/>
    <w:tmpl w:val="A66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360B3"/>
    <w:multiLevelType w:val="multilevel"/>
    <w:tmpl w:val="320423A0"/>
    <w:lvl w:ilvl="0">
      <w:start w:val="8"/>
      <w:numFmt w:val="decimal"/>
      <w:lvlText w:val="%1"/>
      <w:lvlJc w:val="left"/>
      <w:pPr>
        <w:ind w:left="119" w:hanging="54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05" w:hanging="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11"/>
    <w:rsid w:val="00066A70"/>
    <w:rsid w:val="003E0882"/>
    <w:rsid w:val="003E1758"/>
    <w:rsid w:val="00686C31"/>
    <w:rsid w:val="00905395"/>
    <w:rsid w:val="00BC212C"/>
    <w:rsid w:val="00DB76AD"/>
    <w:rsid w:val="00E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7111"/>
    <w:rPr>
      <w:color w:val="0000FF"/>
      <w:u w:val="single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1"/>
    <w:qFormat/>
    <w:rsid w:val="00EF7111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1"/>
    <w:qFormat/>
    <w:rsid w:val="00EF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F7111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EF7111"/>
    <w:rPr>
      <w:b/>
      <w:bCs/>
    </w:rPr>
  </w:style>
  <w:style w:type="paragraph" w:styleId="a8">
    <w:name w:val="Body Text"/>
    <w:basedOn w:val="a"/>
    <w:link w:val="a9"/>
    <w:uiPriority w:val="1"/>
    <w:qFormat/>
    <w:rsid w:val="00EF7111"/>
    <w:pPr>
      <w:widowControl w:val="0"/>
      <w:autoSpaceDE w:val="0"/>
      <w:autoSpaceDN w:val="0"/>
      <w:ind w:left="119" w:right="108" w:firstLine="706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F711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F71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1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F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7111"/>
    <w:rPr>
      <w:color w:val="0000FF"/>
      <w:u w:val="single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1"/>
    <w:qFormat/>
    <w:rsid w:val="00EF7111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1"/>
    <w:qFormat/>
    <w:rsid w:val="00EF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F7111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EF7111"/>
    <w:rPr>
      <w:b/>
      <w:bCs/>
    </w:rPr>
  </w:style>
  <w:style w:type="paragraph" w:styleId="a8">
    <w:name w:val="Body Text"/>
    <w:basedOn w:val="a"/>
    <w:link w:val="a9"/>
    <w:uiPriority w:val="1"/>
    <w:qFormat/>
    <w:rsid w:val="00EF7111"/>
    <w:pPr>
      <w:widowControl w:val="0"/>
      <w:autoSpaceDE w:val="0"/>
      <w:autoSpaceDN w:val="0"/>
      <w:ind w:left="119" w:right="108" w:firstLine="706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F711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F71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1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F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sz.iroipk-sakha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://www.egisso.ru/" TargetMode="External"/><Relationship Id="rId28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://&#1088;&#1072;&#1089;&#1090;&#1080;&#1084;&#1076;&#1077;&#1090;&#1077;&#1081;.&#1088;&#1092;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</dc:creator>
  <cp:lastModifiedBy>Саргылана Николаевна</cp:lastModifiedBy>
  <cp:revision>2</cp:revision>
  <dcterms:created xsi:type="dcterms:W3CDTF">2020-10-30T05:24:00Z</dcterms:created>
  <dcterms:modified xsi:type="dcterms:W3CDTF">2020-11-20T08:19:00Z</dcterms:modified>
</cp:coreProperties>
</file>