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108" w:type="dxa"/>
        <w:tblLayout w:type="fixed"/>
        <w:tblLook w:val="01E0"/>
      </w:tblPr>
      <w:tblGrid>
        <w:gridCol w:w="3856"/>
        <w:gridCol w:w="851"/>
        <w:gridCol w:w="822"/>
        <w:gridCol w:w="3856"/>
      </w:tblGrid>
      <w:tr w:rsidR="00A44024" w:rsidRPr="004D5190" w:rsidTr="00EB3D68">
        <w:trPr>
          <w:trHeight w:val="1401"/>
        </w:trPr>
        <w:tc>
          <w:tcPr>
            <w:tcW w:w="3856" w:type="dxa"/>
          </w:tcPr>
          <w:p w:rsidR="00A44024" w:rsidRPr="00604560" w:rsidRDefault="00A44024" w:rsidP="00EB3D68">
            <w:pPr>
              <w:rPr>
                <w:b/>
                <w:sz w:val="28"/>
                <w:szCs w:val="28"/>
              </w:rPr>
            </w:pPr>
          </w:p>
          <w:p w:rsidR="00A44024" w:rsidRPr="00604560" w:rsidRDefault="00A44024" w:rsidP="00EB3D68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Министерство</w:t>
            </w:r>
            <w:r w:rsidRPr="00604560">
              <w:rPr>
                <w:b/>
                <w:sz w:val="28"/>
                <w:szCs w:val="28"/>
              </w:rPr>
              <w:br/>
              <w:t>образования и науки</w:t>
            </w:r>
            <w:r w:rsidRPr="00604560">
              <w:rPr>
                <w:b/>
                <w:sz w:val="28"/>
                <w:szCs w:val="28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</w:tcPr>
          <w:p w:rsidR="00A44024" w:rsidRPr="00604560" w:rsidRDefault="00A44024" w:rsidP="00EB3D68">
            <w:pPr>
              <w:rPr>
                <w:rFonts w:ascii="Times Sakha" w:hAnsi="Times Sakha"/>
                <w:sz w:val="28"/>
                <w:szCs w:val="28"/>
              </w:rPr>
            </w:pPr>
            <w:r w:rsidRPr="00604560"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3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A44024" w:rsidRPr="00604560" w:rsidRDefault="00A44024" w:rsidP="00EB3D68">
            <w:pPr>
              <w:rPr>
                <w:b/>
                <w:sz w:val="28"/>
                <w:szCs w:val="28"/>
              </w:rPr>
            </w:pPr>
          </w:p>
          <w:p w:rsidR="00A44024" w:rsidRPr="00604560" w:rsidRDefault="00A44024" w:rsidP="00EB3D68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Саха Өрөспүүбүлүкэтин</w:t>
            </w:r>
            <w:r w:rsidRPr="00604560">
              <w:rPr>
                <w:b/>
                <w:sz w:val="28"/>
                <w:szCs w:val="28"/>
              </w:rPr>
              <w:br/>
            </w:r>
            <w:r w:rsidRPr="00604560">
              <w:rPr>
                <w:b/>
                <w:sz w:val="28"/>
                <w:szCs w:val="28"/>
                <w:lang w:val="sah-RU"/>
              </w:rPr>
              <w:t>Үөрэххэ уонна наукаҕа</w:t>
            </w:r>
          </w:p>
          <w:p w:rsidR="00A44024" w:rsidRPr="00604560" w:rsidRDefault="00A44024" w:rsidP="00EB3D68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министиэристибэтэ</w:t>
            </w:r>
          </w:p>
        </w:tc>
      </w:tr>
      <w:tr w:rsidR="00A44024" w:rsidRPr="006E0BE5" w:rsidTr="00EB3D68">
        <w:trPr>
          <w:trHeight w:val="285"/>
        </w:trPr>
        <w:tc>
          <w:tcPr>
            <w:tcW w:w="9385" w:type="dxa"/>
            <w:gridSpan w:val="4"/>
          </w:tcPr>
          <w:p w:rsidR="00A44024" w:rsidRPr="006E0BE5" w:rsidRDefault="00A44024" w:rsidP="00EB3D68"/>
          <w:p w:rsidR="00A44024" w:rsidRPr="001A4B8B" w:rsidRDefault="00A44024" w:rsidP="00EB3D68">
            <w:pPr>
              <w:rPr>
                <w:b/>
                <w:sz w:val="28"/>
                <w:szCs w:val="28"/>
                <w:lang w:val="de-DE"/>
              </w:rPr>
            </w:pPr>
            <w:r w:rsidRPr="001A4B8B">
              <w:rPr>
                <w:b/>
                <w:sz w:val="28"/>
                <w:szCs w:val="28"/>
              </w:rPr>
              <w:t>П Р И К А З</w:t>
            </w:r>
          </w:p>
        </w:tc>
      </w:tr>
      <w:tr w:rsidR="00A44024" w:rsidRPr="008F3C5D" w:rsidTr="00EB3D68">
        <w:trPr>
          <w:trHeight w:val="987"/>
        </w:trPr>
        <w:tc>
          <w:tcPr>
            <w:tcW w:w="4707" w:type="dxa"/>
            <w:gridSpan w:val="2"/>
          </w:tcPr>
          <w:p w:rsidR="00A44024" w:rsidRPr="001A4B8B" w:rsidRDefault="00A44024" w:rsidP="00EB3D68">
            <w:pPr>
              <w:pStyle w:val="a6"/>
              <w:rPr>
                <w:sz w:val="28"/>
                <w:szCs w:val="28"/>
              </w:rPr>
            </w:pPr>
          </w:p>
          <w:p w:rsidR="00A44024" w:rsidRPr="0059576F" w:rsidRDefault="00F25839" w:rsidP="00EB3D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4678" w:type="dxa"/>
            <w:gridSpan w:val="2"/>
          </w:tcPr>
          <w:p w:rsidR="00A44024" w:rsidRPr="001A4B8B" w:rsidRDefault="00A44024" w:rsidP="00EB3D68">
            <w:pPr>
              <w:rPr>
                <w:sz w:val="28"/>
                <w:szCs w:val="28"/>
              </w:rPr>
            </w:pPr>
          </w:p>
          <w:p w:rsidR="00A44024" w:rsidRPr="001A76E0" w:rsidRDefault="00A44024" w:rsidP="00EB3D6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25839">
              <w:rPr>
                <w:sz w:val="28"/>
                <w:szCs w:val="28"/>
              </w:rPr>
              <w:t>01-03/738</w:t>
            </w:r>
          </w:p>
          <w:p w:rsidR="00A44024" w:rsidRPr="001A4B8B" w:rsidRDefault="00A44024" w:rsidP="00EB3D68">
            <w:pPr>
              <w:rPr>
                <w:sz w:val="28"/>
                <w:szCs w:val="28"/>
                <w:lang w:val="sah-RU"/>
              </w:rPr>
            </w:pPr>
          </w:p>
        </w:tc>
      </w:tr>
      <w:tr w:rsidR="00A44024" w:rsidRPr="006E0BE5" w:rsidTr="00EB3D68">
        <w:trPr>
          <w:trHeight w:val="588"/>
        </w:trPr>
        <w:tc>
          <w:tcPr>
            <w:tcW w:w="9385" w:type="dxa"/>
            <w:gridSpan w:val="4"/>
          </w:tcPr>
          <w:p w:rsidR="00A44024" w:rsidRPr="001A4B8B" w:rsidRDefault="00A44024" w:rsidP="00EB3D68">
            <w:pPr>
              <w:rPr>
                <w:sz w:val="28"/>
                <w:szCs w:val="28"/>
              </w:rPr>
            </w:pPr>
            <w:r w:rsidRPr="001A4B8B">
              <w:rPr>
                <w:sz w:val="28"/>
                <w:szCs w:val="28"/>
              </w:rPr>
              <w:t>г. Якутск</w:t>
            </w:r>
          </w:p>
        </w:tc>
      </w:tr>
      <w:tr w:rsidR="005020FA" w:rsidRPr="006E0BE5" w:rsidTr="00EB3D68">
        <w:trPr>
          <w:trHeight w:val="1662"/>
        </w:trPr>
        <w:tc>
          <w:tcPr>
            <w:tcW w:w="9385" w:type="dxa"/>
            <w:gridSpan w:val="4"/>
          </w:tcPr>
          <w:p w:rsidR="005020FA" w:rsidRPr="00431BDA" w:rsidRDefault="005020FA" w:rsidP="00EB3D68">
            <w:pPr>
              <w:rPr>
                <w:b/>
                <w:sz w:val="28"/>
                <w:szCs w:val="28"/>
              </w:rPr>
            </w:pPr>
          </w:p>
          <w:p w:rsidR="005020FA" w:rsidRPr="00431BDA" w:rsidRDefault="006A57A0" w:rsidP="00657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75B80">
              <w:rPr>
                <w:b/>
                <w:sz w:val="28"/>
                <w:szCs w:val="28"/>
              </w:rPr>
              <w:t xml:space="preserve">Об утверждении </w:t>
            </w:r>
            <w:r w:rsidR="00EB06C5">
              <w:rPr>
                <w:b/>
                <w:sz w:val="28"/>
                <w:szCs w:val="28"/>
              </w:rPr>
              <w:t xml:space="preserve">методических </w:t>
            </w:r>
            <w:r w:rsidR="00375B80">
              <w:rPr>
                <w:b/>
                <w:sz w:val="28"/>
                <w:szCs w:val="28"/>
              </w:rPr>
              <w:t>рекомендаций</w:t>
            </w:r>
          </w:p>
          <w:p w:rsidR="006A57A0" w:rsidRDefault="006578E7" w:rsidP="00657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75B80" w:rsidRPr="00375B80">
              <w:rPr>
                <w:b/>
                <w:sz w:val="28"/>
                <w:szCs w:val="28"/>
              </w:rPr>
              <w:t xml:space="preserve">по организации </w:t>
            </w:r>
            <w:r w:rsidR="00AB1D23" w:rsidRPr="00AB1D23">
              <w:rPr>
                <w:b/>
                <w:sz w:val="28"/>
                <w:szCs w:val="28"/>
              </w:rPr>
              <w:t xml:space="preserve">работы образовательных организаций, реализующих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AB1D23" w:rsidRPr="00AB1D23">
              <w:rPr>
                <w:b/>
                <w:sz w:val="28"/>
                <w:szCs w:val="28"/>
              </w:rPr>
              <w:t xml:space="preserve">основную </w:t>
            </w:r>
            <w:r w:rsidR="00AB1D23" w:rsidRPr="00AE6B63">
              <w:rPr>
                <w:b/>
                <w:sz w:val="28"/>
                <w:szCs w:val="28"/>
              </w:rPr>
              <w:t>общеобразовательную программу</w:t>
            </w:r>
            <w:r w:rsidR="009F05B3" w:rsidRPr="00AE6B63">
              <w:rPr>
                <w:b/>
                <w:sz w:val="28"/>
                <w:szCs w:val="28"/>
              </w:rPr>
              <w:t xml:space="preserve"> – образовательную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6A57A0">
              <w:rPr>
                <w:b/>
                <w:sz w:val="28"/>
                <w:szCs w:val="28"/>
              </w:rPr>
              <w:t xml:space="preserve">      </w:t>
            </w:r>
          </w:p>
          <w:p w:rsidR="00AB1D23" w:rsidRPr="00AB1D23" w:rsidRDefault="009F05B3" w:rsidP="006A57A0">
            <w:pPr>
              <w:rPr>
                <w:b/>
                <w:sz w:val="28"/>
                <w:szCs w:val="28"/>
              </w:rPr>
            </w:pPr>
            <w:r w:rsidRPr="00AE6B63">
              <w:rPr>
                <w:b/>
                <w:sz w:val="28"/>
                <w:szCs w:val="28"/>
              </w:rPr>
              <w:t>программу</w:t>
            </w:r>
            <w:r w:rsidR="00AB1D23" w:rsidRPr="00AB1D23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  <w:p w:rsidR="00AB1D23" w:rsidRPr="00AB1D23" w:rsidRDefault="006A57A0" w:rsidP="006578E7">
            <w:pPr>
              <w:shd w:val="clear" w:color="auto" w:fill="FFFFFF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B1D23" w:rsidRPr="00AB1D23">
              <w:rPr>
                <w:b/>
                <w:sz w:val="28"/>
                <w:szCs w:val="28"/>
              </w:rPr>
              <w:t xml:space="preserve">на 2020-2021 учебный год в условиях сохранения рисков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B1D23" w:rsidRPr="00AB1D23">
              <w:rPr>
                <w:b/>
                <w:sz w:val="28"/>
                <w:szCs w:val="28"/>
              </w:rPr>
              <w:t>распространения коронавирусной инфекции (COVID-19)</w:t>
            </w:r>
          </w:p>
          <w:p w:rsidR="00AB1D23" w:rsidRPr="00375B80" w:rsidRDefault="006A57A0" w:rsidP="006578E7">
            <w:pPr>
              <w:shd w:val="clear" w:color="auto" w:fill="FFFFFF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B1D23" w:rsidRPr="00AB1D23">
              <w:rPr>
                <w:b/>
                <w:sz w:val="28"/>
                <w:szCs w:val="28"/>
              </w:rPr>
              <w:t>в Республике Саха (Якутия)</w:t>
            </w:r>
          </w:p>
          <w:p w:rsidR="005020FA" w:rsidRPr="00375B80" w:rsidRDefault="005020FA" w:rsidP="00EB3D68">
            <w:pPr>
              <w:rPr>
                <w:b/>
                <w:sz w:val="28"/>
                <w:szCs w:val="28"/>
              </w:rPr>
            </w:pPr>
          </w:p>
        </w:tc>
      </w:tr>
    </w:tbl>
    <w:p w:rsidR="00AB1D23" w:rsidRPr="00AB1D23" w:rsidRDefault="005020FA" w:rsidP="00AB1D2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709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B8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образовательного процесса в </w:t>
      </w:r>
      <w:r w:rsidR="00730EB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</w:t>
      </w:r>
      <w:r w:rsidR="00AB1D23" w:rsidRPr="00AB1D23">
        <w:rPr>
          <w:rFonts w:ascii="Times New Roman" w:hAnsi="Times New Roman" w:cs="Times New Roman"/>
          <w:color w:val="000000"/>
          <w:sz w:val="28"/>
          <w:szCs w:val="28"/>
        </w:rPr>
        <w:t>, реализующих основную общеобразовательную программу</w:t>
      </w:r>
      <w:r w:rsidR="00280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1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20017" w:rsidRPr="00920017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</w:t>
      </w:r>
      <w:r w:rsidR="00AB1D23" w:rsidRPr="00AB1D2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AB1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D23" w:rsidRPr="00AB1D23">
        <w:rPr>
          <w:rFonts w:ascii="Times New Roman" w:hAnsi="Times New Roman" w:cs="Times New Roman"/>
          <w:color w:val="000000"/>
          <w:sz w:val="28"/>
          <w:szCs w:val="28"/>
        </w:rPr>
        <w:t>на 2020-2021 учебный год в условиях сохранения рисков распространения коронавирусной инфекции (COVID-19)</w:t>
      </w:r>
      <w:r w:rsidR="00A33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D23" w:rsidRPr="00AB1D23">
        <w:rPr>
          <w:rFonts w:ascii="Times New Roman" w:hAnsi="Times New Roman" w:cs="Times New Roman"/>
          <w:color w:val="000000"/>
          <w:sz w:val="28"/>
          <w:szCs w:val="28"/>
        </w:rPr>
        <w:t>в Республике Саха (Якутия)</w:t>
      </w:r>
    </w:p>
    <w:p w:rsidR="005020FA" w:rsidRPr="00C26709" w:rsidRDefault="005020FA" w:rsidP="002F223F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п р и к а з ы в а ю</w:t>
      </w:r>
      <w:r w:rsidRPr="00C267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633C" w:rsidRPr="00810BB8" w:rsidRDefault="005020FA" w:rsidP="00AB1D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0BB8">
        <w:rPr>
          <w:sz w:val="28"/>
          <w:szCs w:val="28"/>
        </w:rPr>
        <w:t xml:space="preserve">Утвердить </w:t>
      </w:r>
      <w:r w:rsidR="00EB06C5" w:rsidRPr="00810BB8">
        <w:rPr>
          <w:sz w:val="28"/>
          <w:szCs w:val="28"/>
        </w:rPr>
        <w:t xml:space="preserve">методические рекомендации </w:t>
      </w:r>
      <w:r w:rsidR="00AB1D23" w:rsidRPr="00810BB8">
        <w:rPr>
          <w:sz w:val="28"/>
          <w:szCs w:val="28"/>
        </w:rPr>
        <w:t>по организации работы образовательных организаций, реализующих основную общеобразовательную программу</w:t>
      </w:r>
      <w:r w:rsidR="00730EB2">
        <w:rPr>
          <w:sz w:val="28"/>
          <w:szCs w:val="28"/>
        </w:rPr>
        <w:t xml:space="preserve"> </w:t>
      </w:r>
      <w:r w:rsidR="00920017" w:rsidRPr="00920017">
        <w:rPr>
          <w:sz w:val="28"/>
          <w:szCs w:val="28"/>
        </w:rPr>
        <w:t>–</w:t>
      </w:r>
      <w:r w:rsidR="00730EB2">
        <w:rPr>
          <w:sz w:val="28"/>
          <w:szCs w:val="28"/>
        </w:rPr>
        <w:t xml:space="preserve"> </w:t>
      </w:r>
      <w:r w:rsidR="00920017" w:rsidRPr="00920017">
        <w:rPr>
          <w:sz w:val="28"/>
          <w:szCs w:val="28"/>
        </w:rPr>
        <w:t>образовательную программу</w:t>
      </w:r>
      <w:r w:rsidR="00AB1D23" w:rsidRPr="00810BB8">
        <w:rPr>
          <w:sz w:val="28"/>
          <w:szCs w:val="28"/>
        </w:rPr>
        <w:t xml:space="preserve"> дошкольного образования на 2020-2021 учебный год в условиях сохранения рисков распространения коронавирусной инфекции (COVID-19)</w:t>
      </w:r>
      <w:r w:rsidR="00810BB8" w:rsidRPr="00810BB8">
        <w:rPr>
          <w:sz w:val="28"/>
          <w:szCs w:val="28"/>
        </w:rPr>
        <w:t xml:space="preserve"> </w:t>
      </w:r>
      <w:r w:rsidR="00AB1D23" w:rsidRPr="00810BB8">
        <w:rPr>
          <w:sz w:val="28"/>
          <w:szCs w:val="28"/>
        </w:rPr>
        <w:t>в Республике Саха (Якутия)</w:t>
      </w:r>
      <w:r w:rsidR="00810BB8" w:rsidRPr="00810BB8">
        <w:rPr>
          <w:sz w:val="28"/>
          <w:szCs w:val="28"/>
        </w:rPr>
        <w:t xml:space="preserve"> </w:t>
      </w:r>
      <w:r w:rsidR="00AB1D23" w:rsidRPr="00810BB8">
        <w:rPr>
          <w:sz w:val="28"/>
          <w:szCs w:val="28"/>
        </w:rPr>
        <w:t xml:space="preserve"> </w:t>
      </w:r>
      <w:r w:rsidR="00F01BF9" w:rsidRPr="00810BB8">
        <w:rPr>
          <w:sz w:val="28"/>
          <w:szCs w:val="28"/>
        </w:rPr>
        <w:t>(далее – методические рекомендации)</w:t>
      </w:r>
      <w:r w:rsidR="00EB06C5" w:rsidRPr="00810BB8">
        <w:rPr>
          <w:sz w:val="28"/>
          <w:szCs w:val="28"/>
        </w:rPr>
        <w:t>.</w:t>
      </w:r>
    </w:p>
    <w:p w:rsidR="00F01BF9" w:rsidRDefault="00985955" w:rsidP="00985955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5955">
        <w:rPr>
          <w:sz w:val="28"/>
          <w:szCs w:val="28"/>
        </w:rPr>
        <w:t xml:space="preserve">Руководителям </w:t>
      </w:r>
      <w:r w:rsidR="00920017">
        <w:rPr>
          <w:sz w:val="28"/>
          <w:szCs w:val="28"/>
        </w:rPr>
        <w:t xml:space="preserve">муниципальных и </w:t>
      </w:r>
      <w:r w:rsidRPr="00985955">
        <w:rPr>
          <w:sz w:val="28"/>
          <w:szCs w:val="28"/>
        </w:rPr>
        <w:t xml:space="preserve">государственных образовательных организаций </w:t>
      </w:r>
      <w:r w:rsidR="00B474ED" w:rsidRPr="00EB06C5">
        <w:rPr>
          <w:sz w:val="28"/>
          <w:szCs w:val="28"/>
        </w:rPr>
        <w:t>в 2020-2021 учебном году</w:t>
      </w:r>
      <w:r w:rsidR="00B474ED">
        <w:rPr>
          <w:sz w:val="28"/>
          <w:szCs w:val="28"/>
        </w:rPr>
        <w:t xml:space="preserve"> </w:t>
      </w:r>
      <w:r w:rsidRPr="00985955">
        <w:rPr>
          <w:sz w:val="28"/>
          <w:szCs w:val="28"/>
        </w:rPr>
        <w:t xml:space="preserve">организовать образовательный </w:t>
      </w:r>
      <w:r w:rsidR="00F01BF9">
        <w:rPr>
          <w:sz w:val="28"/>
          <w:szCs w:val="28"/>
        </w:rPr>
        <w:t>процесс в соответствии с методическими рекомендациями.</w:t>
      </w:r>
    </w:p>
    <w:p w:rsidR="00985955" w:rsidRPr="00F01BF9" w:rsidRDefault="00985955" w:rsidP="00F01BF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1BF9">
        <w:rPr>
          <w:sz w:val="28"/>
          <w:szCs w:val="28"/>
        </w:rPr>
        <w:lastRenderedPageBreak/>
        <w:t>Рекомендовать главам муниципальных районов и городских округов Республики Саха (Якутия)</w:t>
      </w:r>
      <w:r w:rsidR="00F01BF9">
        <w:rPr>
          <w:sz w:val="28"/>
          <w:szCs w:val="28"/>
        </w:rPr>
        <w:t xml:space="preserve"> при</w:t>
      </w:r>
      <w:r w:rsidRPr="00F01BF9">
        <w:rPr>
          <w:sz w:val="28"/>
          <w:szCs w:val="28"/>
        </w:rPr>
        <w:t xml:space="preserve"> </w:t>
      </w:r>
      <w:r w:rsidR="00F01BF9" w:rsidRPr="00985955">
        <w:rPr>
          <w:sz w:val="28"/>
          <w:szCs w:val="28"/>
        </w:rPr>
        <w:t>организа</w:t>
      </w:r>
      <w:r w:rsidR="00F01BF9">
        <w:rPr>
          <w:sz w:val="28"/>
          <w:szCs w:val="28"/>
        </w:rPr>
        <w:t>ции</w:t>
      </w:r>
      <w:r w:rsidR="00F01BF9" w:rsidRPr="00985955">
        <w:rPr>
          <w:sz w:val="28"/>
          <w:szCs w:val="28"/>
        </w:rPr>
        <w:t xml:space="preserve"> образовательн</w:t>
      </w:r>
      <w:r w:rsidR="00F01BF9">
        <w:rPr>
          <w:sz w:val="28"/>
          <w:szCs w:val="28"/>
        </w:rPr>
        <w:t>ого</w:t>
      </w:r>
      <w:r w:rsidR="00F01BF9" w:rsidRPr="00985955">
        <w:rPr>
          <w:sz w:val="28"/>
          <w:szCs w:val="28"/>
        </w:rPr>
        <w:t xml:space="preserve"> </w:t>
      </w:r>
      <w:r w:rsidR="00F01BF9">
        <w:rPr>
          <w:sz w:val="28"/>
          <w:szCs w:val="28"/>
        </w:rPr>
        <w:t xml:space="preserve">процесса </w:t>
      </w:r>
      <w:r w:rsidR="00F01BF9" w:rsidRPr="00EB06C5">
        <w:rPr>
          <w:sz w:val="28"/>
          <w:szCs w:val="28"/>
        </w:rPr>
        <w:t>в 2020-2021 учебном году</w:t>
      </w:r>
      <w:r w:rsidR="00F01BF9">
        <w:rPr>
          <w:sz w:val="28"/>
          <w:szCs w:val="28"/>
        </w:rPr>
        <w:t xml:space="preserve"> </w:t>
      </w:r>
      <w:r w:rsidRPr="00F01BF9">
        <w:rPr>
          <w:sz w:val="28"/>
          <w:szCs w:val="28"/>
        </w:rPr>
        <w:t>руководствоваться данным приказом.</w:t>
      </w:r>
    </w:p>
    <w:p w:rsidR="00985955" w:rsidRPr="00F01BF9" w:rsidRDefault="00985955" w:rsidP="00F01BF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1BF9">
        <w:rPr>
          <w:sz w:val="28"/>
          <w:szCs w:val="28"/>
        </w:rPr>
        <w:t>Пресс-службе (</w:t>
      </w:r>
      <w:r w:rsidR="00F01BF9" w:rsidRPr="00F01BF9">
        <w:rPr>
          <w:sz w:val="28"/>
          <w:szCs w:val="28"/>
        </w:rPr>
        <w:t>Григорьева Н.Н.</w:t>
      </w:r>
      <w:r w:rsidRPr="00F01BF9">
        <w:rPr>
          <w:sz w:val="28"/>
          <w:szCs w:val="28"/>
        </w:rPr>
        <w:t>) разместить настоящий приказ на официальном сайте Министерства образования и науки Республики Саха (Якутия).</w:t>
      </w:r>
    </w:p>
    <w:p w:rsidR="00985955" w:rsidRPr="00F01BF9" w:rsidRDefault="002A4004" w:rsidP="00F01BF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</w:t>
      </w:r>
      <w:r w:rsidR="00985955" w:rsidRPr="00F01BF9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оставляю за собой.</w:t>
      </w:r>
    </w:p>
    <w:p w:rsidR="00D3633C" w:rsidRPr="00D3633C" w:rsidRDefault="00D3633C" w:rsidP="00D3633C">
      <w:pPr>
        <w:spacing w:line="276" w:lineRule="auto"/>
        <w:jc w:val="both"/>
        <w:rPr>
          <w:color w:val="000000"/>
          <w:sz w:val="28"/>
          <w:szCs w:val="28"/>
        </w:rPr>
      </w:pPr>
    </w:p>
    <w:p w:rsidR="002E07B2" w:rsidRPr="00B474ED" w:rsidRDefault="007F3056" w:rsidP="00B474ED">
      <w:pPr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F3056">
        <w:rPr>
          <w:noProof/>
          <w:color w:val="000000"/>
          <w:sz w:val="28"/>
          <w:szCs w:val="28"/>
        </w:rPr>
        <w:drawing>
          <wp:inline distT="0" distB="0" distL="0" distR="0">
            <wp:extent cx="5940425" cy="16109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инистр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B2" w:rsidRPr="00B474ED" w:rsidRDefault="002E07B2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2E07B2" w:rsidRPr="00B474ED" w:rsidRDefault="002E07B2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2E07B2" w:rsidRDefault="002E07B2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B474ED" w:rsidRPr="00B474ED" w:rsidRDefault="00B474ED" w:rsidP="00B474ED">
      <w:pPr>
        <w:spacing w:line="276" w:lineRule="auto"/>
        <w:jc w:val="both"/>
        <w:rPr>
          <w:color w:val="000000"/>
          <w:sz w:val="28"/>
          <w:szCs w:val="28"/>
        </w:rPr>
      </w:pPr>
    </w:p>
    <w:p w:rsidR="002E07B2" w:rsidRDefault="00B474ED" w:rsidP="002E07B2">
      <w:pPr>
        <w:jc w:val="both"/>
        <w:rPr>
          <w:sz w:val="18"/>
          <w:szCs w:val="18"/>
        </w:rPr>
      </w:pPr>
      <w:r>
        <w:rPr>
          <w:sz w:val="18"/>
          <w:szCs w:val="18"/>
        </w:rPr>
        <w:t>Тен Лена Борисовна</w:t>
      </w:r>
      <w:r w:rsidR="002E07B2">
        <w:rPr>
          <w:sz w:val="18"/>
          <w:szCs w:val="18"/>
        </w:rPr>
        <w:t xml:space="preserve">, отдел </w:t>
      </w:r>
      <w:r>
        <w:rPr>
          <w:sz w:val="18"/>
          <w:szCs w:val="18"/>
        </w:rPr>
        <w:t>общего обр</w:t>
      </w:r>
      <w:r w:rsidR="002E07B2">
        <w:rPr>
          <w:sz w:val="18"/>
          <w:szCs w:val="18"/>
        </w:rPr>
        <w:t>.</w:t>
      </w:r>
    </w:p>
    <w:p w:rsidR="0052620C" w:rsidRDefault="002E07B2" w:rsidP="002E07B2">
      <w:pPr>
        <w:jc w:val="both"/>
        <w:rPr>
          <w:sz w:val="18"/>
          <w:szCs w:val="18"/>
        </w:rPr>
      </w:pPr>
      <w:r>
        <w:rPr>
          <w:sz w:val="18"/>
          <w:szCs w:val="18"/>
        </w:rPr>
        <w:t>615</w:t>
      </w:r>
      <w:r w:rsidR="00B474ED">
        <w:rPr>
          <w:sz w:val="18"/>
          <w:szCs w:val="18"/>
        </w:rPr>
        <w:t>13</w:t>
      </w:r>
    </w:p>
    <w:p w:rsidR="00574A7B" w:rsidRDefault="00A54E2B" w:rsidP="00574A7B">
      <w:pPr>
        <w:jc w:val="both"/>
        <w:rPr>
          <w:sz w:val="28"/>
          <w:szCs w:val="28"/>
        </w:rPr>
      </w:pPr>
      <w:r>
        <w:br w:type="page"/>
      </w:r>
    </w:p>
    <w:p w:rsidR="00574A7B" w:rsidRDefault="00574A7B" w:rsidP="00574A7B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4A7B" w:rsidRDefault="00574A7B" w:rsidP="00574A7B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 Приказу образования и науки</w:t>
      </w:r>
    </w:p>
    <w:p w:rsidR="00574A7B" w:rsidRDefault="00574A7B" w:rsidP="00574A7B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Республики Саха (Якутия)</w:t>
      </w:r>
    </w:p>
    <w:p w:rsidR="00574A7B" w:rsidRDefault="00574A7B" w:rsidP="00574A7B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_________№___________</w:t>
      </w:r>
    </w:p>
    <w:p w:rsidR="00574A7B" w:rsidRDefault="00574A7B" w:rsidP="00574A7B">
      <w:pPr>
        <w:jc w:val="both"/>
        <w:rPr>
          <w:sz w:val="28"/>
          <w:szCs w:val="28"/>
        </w:rPr>
      </w:pPr>
    </w:p>
    <w:p w:rsidR="00574A7B" w:rsidRPr="00AB1D23" w:rsidRDefault="00574A7B" w:rsidP="00574A7B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 w:rsidRPr="00AB1D23">
        <w:rPr>
          <w:b/>
          <w:bCs/>
          <w:color w:val="333333"/>
          <w:sz w:val="28"/>
          <w:szCs w:val="28"/>
        </w:rPr>
        <w:t xml:space="preserve">Методические рекомендации </w:t>
      </w:r>
    </w:p>
    <w:p w:rsidR="00134AD3" w:rsidRDefault="00574A7B" w:rsidP="00574A7B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 w:rsidRPr="00AB1D23">
        <w:rPr>
          <w:b/>
          <w:bCs/>
          <w:color w:val="333333"/>
          <w:sz w:val="28"/>
          <w:szCs w:val="28"/>
        </w:rPr>
        <w:t xml:space="preserve">по организации работы образовательных организаций, реализующих основную общеобразовательную программу </w:t>
      </w:r>
      <w:r w:rsidR="009F05B3">
        <w:rPr>
          <w:b/>
          <w:bCs/>
          <w:color w:val="333333"/>
          <w:sz w:val="28"/>
          <w:szCs w:val="28"/>
        </w:rPr>
        <w:t xml:space="preserve">– образовательную программу </w:t>
      </w:r>
    </w:p>
    <w:p w:rsidR="00574A7B" w:rsidRPr="00AB1D23" w:rsidRDefault="00574A7B" w:rsidP="00574A7B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 w:rsidRPr="00AB1D23">
        <w:rPr>
          <w:b/>
          <w:bCs/>
          <w:color w:val="333333"/>
          <w:sz w:val="28"/>
          <w:szCs w:val="28"/>
        </w:rPr>
        <w:t>дошкольного образования</w:t>
      </w:r>
    </w:p>
    <w:p w:rsidR="00574A7B" w:rsidRPr="00AB1D23" w:rsidRDefault="00574A7B" w:rsidP="00574A7B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 w:rsidRPr="00AB1D23">
        <w:rPr>
          <w:b/>
          <w:bCs/>
          <w:color w:val="333333"/>
          <w:sz w:val="28"/>
          <w:szCs w:val="28"/>
        </w:rPr>
        <w:t xml:space="preserve">на 2020-2021 учебный год в условиях сохранения рисков распространения </w:t>
      </w:r>
    </w:p>
    <w:p w:rsidR="00574A7B" w:rsidRPr="00AB1D23" w:rsidRDefault="00574A7B" w:rsidP="00574A7B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 w:rsidRPr="00AB1D23">
        <w:rPr>
          <w:b/>
          <w:bCs/>
          <w:color w:val="333333"/>
          <w:sz w:val="28"/>
          <w:szCs w:val="28"/>
        </w:rPr>
        <w:t>коронавирусной инфекции (COVID-19)</w:t>
      </w:r>
      <w:r w:rsidR="00134AD3">
        <w:rPr>
          <w:b/>
          <w:bCs/>
          <w:color w:val="333333"/>
          <w:sz w:val="28"/>
          <w:szCs w:val="28"/>
        </w:rPr>
        <w:t xml:space="preserve"> </w:t>
      </w:r>
      <w:r w:rsidRPr="00AB1D23">
        <w:rPr>
          <w:b/>
          <w:bCs/>
          <w:color w:val="333333"/>
          <w:sz w:val="28"/>
          <w:szCs w:val="28"/>
        </w:rPr>
        <w:t>в Республике Саха (Якутия)</w:t>
      </w:r>
    </w:p>
    <w:p w:rsidR="00574A7B" w:rsidRDefault="00574A7B" w:rsidP="00574A7B">
      <w:pPr>
        <w:shd w:val="clear" w:color="auto" w:fill="FFFFFF"/>
        <w:spacing w:line="360" w:lineRule="auto"/>
        <w:jc w:val="both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574A7B" w:rsidRDefault="00574A7B" w:rsidP="008C45F3">
      <w:pPr>
        <w:shd w:val="clear" w:color="auto" w:fill="FFFFFF"/>
        <w:ind w:left="284"/>
        <w:jc w:val="both"/>
        <w:outlineLvl w:val="2"/>
        <w:rPr>
          <w:b/>
          <w:bCs/>
          <w:color w:val="333333"/>
          <w:sz w:val="28"/>
          <w:szCs w:val="28"/>
        </w:rPr>
      </w:pPr>
      <w:r w:rsidRPr="00C921B0">
        <w:rPr>
          <w:rFonts w:ascii="Arial" w:hAnsi="Arial" w:cs="Arial"/>
          <w:b/>
          <w:bCs/>
          <w:color w:val="333333"/>
          <w:sz w:val="26"/>
          <w:szCs w:val="26"/>
        </w:rPr>
        <w:t xml:space="preserve">I. </w:t>
      </w:r>
      <w:r w:rsidRPr="0074461F">
        <w:rPr>
          <w:b/>
          <w:bCs/>
          <w:color w:val="333333"/>
          <w:sz w:val="28"/>
          <w:szCs w:val="28"/>
        </w:rPr>
        <w:t>Общие положения</w:t>
      </w:r>
    </w:p>
    <w:p w:rsidR="00574A7B" w:rsidRDefault="00574A7B" w:rsidP="00661470">
      <w:pPr>
        <w:pStyle w:val="ae"/>
        <w:numPr>
          <w:ilvl w:val="1"/>
          <w:numId w:val="22"/>
        </w:numPr>
        <w:ind w:left="284" w:right="261" w:firstLine="0"/>
      </w:pPr>
      <w:r w:rsidRPr="006824C4">
        <w:rPr>
          <w:bCs/>
          <w:color w:val="333333"/>
        </w:rPr>
        <w:t xml:space="preserve"> </w:t>
      </w:r>
      <w:r w:rsidRPr="006824C4">
        <w:t>Настоящие Методические рекомендации разработаны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2020, № 9, ст. 1137), Рекомендациями об организации образовательного процесса в 2019/2020 учебном году (Письмо Минпросвещения России от 08.04.2020 №ГД – 161/04), Постановлением Главного санитарного врача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(СО</w:t>
      </w:r>
      <w:r w:rsidRPr="006824C4">
        <w:rPr>
          <w:lang w:val="en-US"/>
        </w:rPr>
        <w:t>VID</w:t>
      </w:r>
      <w:r w:rsidRPr="006824C4">
        <w:t xml:space="preserve">-19) от 30 июня 2020 г. N 16,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 </w:t>
      </w:r>
      <w:r w:rsidRPr="006824C4">
        <w:rPr>
          <w:color w:val="000000"/>
          <w:spacing w:val="2"/>
          <w:shd w:val="clear" w:color="auto" w:fill="FFFFFF"/>
        </w:rPr>
        <w:t>Приказом Минздрава России от 16.03.2020 № 171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(COVID-19)»</w:t>
      </w:r>
      <w:r w:rsidRPr="006824C4">
        <w:t xml:space="preserve">, </w:t>
      </w:r>
      <w:r w:rsidRPr="006824C4">
        <w:rPr>
          <w:color w:val="000000"/>
          <w:lang w:eastAsia="ru-RU"/>
        </w:rPr>
        <w:t>Федеральны</w:t>
      </w:r>
      <w:r>
        <w:rPr>
          <w:color w:val="000000"/>
          <w:lang w:eastAsia="ru-RU"/>
        </w:rPr>
        <w:t>м</w:t>
      </w:r>
      <w:r w:rsidRPr="006824C4">
        <w:rPr>
          <w:color w:val="000000"/>
          <w:lang w:eastAsia="ru-RU"/>
        </w:rPr>
        <w:t xml:space="preserve"> закон</w:t>
      </w:r>
      <w:r>
        <w:rPr>
          <w:color w:val="000000"/>
          <w:lang w:eastAsia="ru-RU"/>
        </w:rPr>
        <w:t>ом</w:t>
      </w:r>
      <w:r w:rsidRPr="006824C4">
        <w:rPr>
          <w:color w:val="000000"/>
          <w:lang w:eastAsia="ru-RU"/>
        </w:rPr>
        <w:t xml:space="preserve"> от 27 июля 2006 г. №152-ФЗ «О персональных данных» (с изменениями и дополнениями);  Федеральны</w:t>
      </w:r>
      <w:r>
        <w:rPr>
          <w:color w:val="000000"/>
          <w:lang w:eastAsia="ru-RU"/>
        </w:rPr>
        <w:t>м</w:t>
      </w:r>
      <w:r w:rsidRPr="006824C4">
        <w:rPr>
          <w:color w:val="000000"/>
          <w:lang w:eastAsia="ru-RU"/>
        </w:rPr>
        <w:t xml:space="preserve"> закон</w:t>
      </w:r>
      <w:r>
        <w:rPr>
          <w:color w:val="000000"/>
          <w:lang w:eastAsia="ru-RU"/>
        </w:rPr>
        <w:t>ом</w:t>
      </w:r>
      <w:r w:rsidRPr="006824C4">
        <w:rPr>
          <w:color w:val="000000"/>
          <w:lang w:eastAsia="ru-RU"/>
        </w:rPr>
        <w:t xml:space="preserve"> от 27 июля 2006 г. №149-ФЗ «Об информации, информационных технологиях и о защите информации» (с изменениями и дополнениями);</w:t>
      </w:r>
      <w:r>
        <w:rPr>
          <w:color w:val="000000"/>
        </w:rPr>
        <w:t xml:space="preserve"> </w:t>
      </w:r>
      <w:r w:rsidRPr="006824C4">
        <w:rPr>
          <w:color w:val="000000"/>
          <w:lang w:eastAsia="ru-RU"/>
        </w:rPr>
        <w:t>СанПиН 2.4.1.3049-13 «Санитарно-эпидемические требования</w:t>
      </w:r>
      <w:r w:rsidRPr="00C47E34">
        <w:rPr>
          <w:color w:val="000000"/>
          <w:lang w:eastAsia="ru-RU"/>
        </w:rPr>
        <w:t xml:space="preserve">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</w:t>
      </w:r>
      <w:r>
        <w:rPr>
          <w:color w:val="000000"/>
        </w:rPr>
        <w:t xml:space="preserve">, </w:t>
      </w:r>
      <w:r w:rsidRPr="00C47E34">
        <w:t>Постановление</w:t>
      </w:r>
      <w:r>
        <w:t>м</w:t>
      </w:r>
      <w:r w:rsidRPr="00C47E34">
        <w:t xml:space="preserve"> Главного государственного санитарного врача РФ от 3 июня 2003 г. N 118 «О введении в действие санитарно-эпидемиологических правил и нормативов СанПиН 2.2.2/2.4.1340-03» (с изменениями и дополнениями) (п.2.4.</w:t>
      </w:r>
      <w:r w:rsidRPr="00C47E34">
        <w:rPr>
          <w:color w:val="000000"/>
          <w:lang w:eastAsia="ru-RU"/>
        </w:rPr>
        <w:t xml:space="preserve"> </w:t>
      </w:r>
      <w:r w:rsidRPr="00C47E34">
        <w:rPr>
          <w:color w:val="000000"/>
          <w:lang w:eastAsia="ru-RU"/>
        </w:rPr>
        <w:lastRenderedPageBreak/>
        <w:t>«Гигиенические требования к персональным электронно-вычислительным машинам и организации работы»</w:t>
      </w:r>
      <w:r>
        <w:rPr>
          <w:color w:val="000000"/>
        </w:rPr>
        <w:t xml:space="preserve">, </w:t>
      </w:r>
      <w:r>
        <w:t>Методическими рекомендациями по организации деятельности образовательных организаций, реализующих образовательные программы дошкольного образования, в условиях повышенной готовности и мерах по противодействию распространения новой коронавирусной инфекции (COVID-19), утвержденными приказом Министерства образования и</w:t>
      </w:r>
      <w:r w:rsidRPr="008F5375">
        <w:rPr>
          <w:spacing w:val="-27"/>
        </w:rPr>
        <w:t xml:space="preserve"> </w:t>
      </w:r>
      <w:r>
        <w:t>науки Республики</w:t>
      </w:r>
      <w:r w:rsidRPr="008F5375">
        <w:rPr>
          <w:spacing w:val="-10"/>
        </w:rPr>
        <w:t xml:space="preserve"> </w:t>
      </w:r>
      <w:r>
        <w:t>Саха</w:t>
      </w:r>
      <w:r w:rsidRPr="008F5375">
        <w:rPr>
          <w:spacing w:val="-7"/>
        </w:rPr>
        <w:t xml:space="preserve"> </w:t>
      </w:r>
      <w:r>
        <w:t>(Якутия)</w:t>
      </w:r>
      <w:r w:rsidRPr="008F5375">
        <w:rPr>
          <w:w w:val="99"/>
        </w:rPr>
        <w:t xml:space="preserve"> </w:t>
      </w:r>
      <w:r>
        <w:t xml:space="preserve">от 17 </w:t>
      </w:r>
      <w:r w:rsidRPr="008F5375">
        <w:t>ма</w:t>
      </w:r>
      <w:r>
        <w:t>я 2020 г.</w:t>
      </w:r>
      <w:r w:rsidRPr="008F5375">
        <w:rPr>
          <w:spacing w:val="-16"/>
        </w:rPr>
        <w:t xml:space="preserve"> </w:t>
      </w:r>
      <w:r>
        <w:t xml:space="preserve">№ </w:t>
      </w:r>
      <w:r w:rsidRPr="008F5375">
        <w:t>01-03/322</w:t>
      </w:r>
      <w:r>
        <w:t>.</w:t>
      </w:r>
    </w:p>
    <w:p w:rsidR="00574A7B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1.2. </w:t>
      </w:r>
      <w:r w:rsidRPr="00EB6DAA">
        <w:rPr>
          <w:color w:val="000000" w:themeColor="text1"/>
          <w:sz w:val="28"/>
          <w:szCs w:val="28"/>
        </w:rPr>
        <w:t xml:space="preserve">В Методических рекомендациях </w:t>
      </w:r>
      <w:r>
        <w:rPr>
          <w:color w:val="000000" w:themeColor="text1"/>
          <w:sz w:val="28"/>
          <w:szCs w:val="28"/>
        </w:rPr>
        <w:t>раскрыты</w:t>
      </w:r>
      <w:r w:rsidRPr="00EB6DAA">
        <w:rPr>
          <w:color w:val="000000" w:themeColor="text1"/>
          <w:sz w:val="28"/>
          <w:szCs w:val="28"/>
        </w:rPr>
        <w:t xml:space="preserve"> изменения</w:t>
      </w:r>
      <w:r>
        <w:rPr>
          <w:color w:val="000000" w:themeColor="text1"/>
          <w:sz w:val="28"/>
          <w:szCs w:val="28"/>
        </w:rPr>
        <w:t xml:space="preserve">, вносимые в локальные акты дошкольных образовательных организаций, </w:t>
      </w:r>
      <w:r w:rsidRPr="00EB6DAA">
        <w:rPr>
          <w:sz w:val="28"/>
          <w:szCs w:val="28"/>
        </w:rPr>
        <w:t>в работе с воспитанниками, педагогами и родителями (законными представителями), их психолого-педагогического сопровождения, в проведении профилактических мероприятий</w:t>
      </w:r>
      <w:r>
        <w:rPr>
          <w:sz w:val="28"/>
          <w:szCs w:val="28"/>
        </w:rPr>
        <w:t xml:space="preserve"> в соответствии с вышеназванными нормативными документами</w:t>
      </w:r>
      <w:r w:rsidRPr="00EB6DAA">
        <w:rPr>
          <w:sz w:val="28"/>
          <w:szCs w:val="28"/>
        </w:rPr>
        <w:t>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EB6DAA">
        <w:rPr>
          <w:color w:val="000000" w:themeColor="text1"/>
          <w:sz w:val="28"/>
          <w:szCs w:val="28"/>
        </w:rPr>
        <w:t>Методических рекомендациях</w:t>
      </w:r>
      <w:r>
        <w:rPr>
          <w:color w:val="000000" w:themeColor="text1"/>
          <w:sz w:val="28"/>
          <w:szCs w:val="28"/>
        </w:rPr>
        <w:t xml:space="preserve"> представлены 3 варианта (обычная, дежурная, дистанционная) организации </w:t>
      </w:r>
      <w:r w:rsidRPr="00694279">
        <w:rPr>
          <w:color w:val="000000" w:themeColor="text1"/>
          <w:sz w:val="28"/>
          <w:szCs w:val="28"/>
        </w:rPr>
        <w:t>работы образовательных организаций, реализующих основную общеобразовательную программу дошкольного образования</w:t>
      </w:r>
      <w:r>
        <w:rPr>
          <w:color w:val="000000" w:themeColor="text1"/>
          <w:sz w:val="28"/>
          <w:szCs w:val="28"/>
        </w:rPr>
        <w:t xml:space="preserve"> (далее - ДОО), в зависимости от эпидемиологической ситуации.</w:t>
      </w:r>
    </w:p>
    <w:p w:rsidR="00574A7B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EB6DAA">
        <w:rPr>
          <w:sz w:val="28"/>
          <w:szCs w:val="28"/>
        </w:rPr>
        <w:t xml:space="preserve"> Методические рекомендации предназначены для организаций, реализующих основную общеобразовательную программу дошкольного образования всех форм собственности, находящихся в муниципальных районах и городских округах, для всех участников образовательных отношений - руководителей, педагогических работников, родителей (законных представителей), всех заинтересованных лиц. </w:t>
      </w:r>
    </w:p>
    <w:p w:rsidR="00574A7B" w:rsidRPr="006B4BB6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B4BB6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Методические рекомендации могут быть использованы в </w:t>
      </w:r>
      <w:r w:rsidRPr="006B4BB6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6B4BB6">
        <w:rPr>
          <w:sz w:val="28"/>
          <w:szCs w:val="28"/>
        </w:rPr>
        <w:t xml:space="preserve"> групп кратковременного пребывания детей, семейных дошкольных групп, функционирующих в организации как структурные подразделения муниципальных и (или) государственных дошкольных образовательных организаций, реализующих основную образовательную программу дошкольного образования  и осуществляющих присмотр и уход за детьми. </w:t>
      </w:r>
    </w:p>
    <w:p w:rsidR="00574A7B" w:rsidRDefault="00574A7B" w:rsidP="008C45F3">
      <w:pPr>
        <w:ind w:left="284"/>
        <w:jc w:val="both"/>
        <w:rPr>
          <w:sz w:val="28"/>
          <w:szCs w:val="28"/>
        </w:rPr>
      </w:pPr>
      <w:r w:rsidRPr="006B4BB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B4BB6">
        <w:rPr>
          <w:sz w:val="28"/>
          <w:szCs w:val="28"/>
        </w:rPr>
        <w:t>. Методические рекомендации могут быть изменены в зависимости</w:t>
      </w:r>
      <w:r w:rsidRPr="00EB6DAA">
        <w:rPr>
          <w:sz w:val="28"/>
          <w:szCs w:val="28"/>
        </w:rPr>
        <w:t xml:space="preserve"> от конкретных условий организации, реализующей основную общеобразовательную программу дошкольного образования, находящейся на территории муниципального района или городского округа.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B6DAA">
        <w:rPr>
          <w:color w:val="000000" w:themeColor="text1"/>
          <w:sz w:val="28"/>
          <w:szCs w:val="28"/>
        </w:rPr>
        <w:t xml:space="preserve">Цель методических рекомендаций – определить единые подходы и оказать помощь в корректировке и изменениях в деятельности дошкольных образовательных организаций Республики Саха (Якутия) в условиях </w:t>
      </w:r>
      <w:r w:rsidRPr="00EB6DAA">
        <w:rPr>
          <w:bCs/>
          <w:color w:val="000000" w:themeColor="text1"/>
          <w:sz w:val="28"/>
          <w:szCs w:val="28"/>
        </w:rPr>
        <w:t>сохранения рисков распространения</w:t>
      </w:r>
      <w:r w:rsidRPr="00EB6DAA">
        <w:rPr>
          <w:bCs/>
          <w:color w:val="333333"/>
          <w:sz w:val="28"/>
          <w:szCs w:val="28"/>
        </w:rPr>
        <w:t xml:space="preserve"> </w:t>
      </w:r>
      <w:r w:rsidRPr="00EB6DAA">
        <w:rPr>
          <w:sz w:val="28"/>
          <w:szCs w:val="28"/>
        </w:rPr>
        <w:t xml:space="preserve">коронавирусной </w:t>
      </w:r>
      <w:r w:rsidRPr="00EB6DAA">
        <w:rPr>
          <w:color w:val="000000" w:themeColor="text1"/>
          <w:sz w:val="28"/>
          <w:szCs w:val="28"/>
        </w:rPr>
        <w:t>инфекции (</w:t>
      </w:r>
      <w:r w:rsidRPr="00EB6DAA">
        <w:rPr>
          <w:bCs/>
          <w:color w:val="000000" w:themeColor="text1"/>
          <w:sz w:val="28"/>
          <w:szCs w:val="28"/>
        </w:rPr>
        <w:t>COVID-19).</w:t>
      </w:r>
    </w:p>
    <w:p w:rsidR="00574A7B" w:rsidRPr="00EB6DAA" w:rsidRDefault="00574A7B" w:rsidP="008C45F3">
      <w:pPr>
        <w:pStyle w:val="a7"/>
        <w:ind w:left="284"/>
        <w:jc w:val="both"/>
        <w:rPr>
          <w:sz w:val="28"/>
          <w:szCs w:val="28"/>
        </w:rPr>
      </w:pPr>
    </w:p>
    <w:p w:rsidR="00574A7B" w:rsidRPr="00EB6DAA" w:rsidRDefault="00574A7B" w:rsidP="008C45F3">
      <w:pPr>
        <w:ind w:left="284"/>
        <w:jc w:val="both"/>
        <w:rPr>
          <w:b/>
          <w:sz w:val="28"/>
          <w:szCs w:val="28"/>
        </w:rPr>
      </w:pPr>
      <w:r w:rsidRPr="00EB6DA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организации работы</w:t>
      </w:r>
      <w:r w:rsidRPr="00EB6DAA">
        <w:rPr>
          <w:b/>
          <w:sz w:val="28"/>
          <w:szCs w:val="28"/>
        </w:rPr>
        <w:t xml:space="preserve"> в новых условиях</w:t>
      </w:r>
      <w:r>
        <w:rPr>
          <w:b/>
          <w:sz w:val="28"/>
          <w:szCs w:val="28"/>
        </w:rPr>
        <w:t xml:space="preserve"> (</w:t>
      </w:r>
      <w:r w:rsidRPr="00AC323B">
        <w:rPr>
          <w:i/>
          <w:sz w:val="28"/>
          <w:szCs w:val="28"/>
        </w:rPr>
        <w:t>см.Приложение №2</w:t>
      </w:r>
      <w:r>
        <w:rPr>
          <w:b/>
          <w:sz w:val="28"/>
          <w:szCs w:val="28"/>
        </w:rPr>
        <w:t>) и перечень локальных актов</w:t>
      </w:r>
      <w:r w:rsidRPr="00EB6DAA">
        <w:rPr>
          <w:b/>
          <w:sz w:val="28"/>
          <w:szCs w:val="28"/>
        </w:rPr>
        <w:t xml:space="preserve">. 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2.1. </w:t>
      </w:r>
      <w:r>
        <w:rPr>
          <w:sz w:val="28"/>
          <w:szCs w:val="28"/>
        </w:rPr>
        <w:t>Согласно вышеперечисленным нормативным документам вносятся изменения в следующие локальные акты ДОО: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приказ о начале учебного года;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приказ об ответственных</w:t>
      </w:r>
      <w:r w:rsidRPr="00F0103F">
        <w:rPr>
          <w:sz w:val="28"/>
          <w:szCs w:val="28"/>
        </w:rPr>
        <w:t xml:space="preserve"> </w:t>
      </w:r>
      <w:r w:rsidRPr="00EB6DAA">
        <w:rPr>
          <w:sz w:val="28"/>
          <w:szCs w:val="28"/>
        </w:rPr>
        <w:t>лиц за контроль выполнения противоэпидемических мероприятий</w:t>
      </w:r>
      <w:r>
        <w:rPr>
          <w:sz w:val="28"/>
          <w:szCs w:val="28"/>
        </w:rPr>
        <w:t>;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приказ об усилении детского питания;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об открытии дежурных групп;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приказ о дистанционных формах работы;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50542">
        <w:rPr>
          <w:sz w:val="28"/>
          <w:szCs w:val="28"/>
        </w:rPr>
        <w:t>- уведомление для оповещения родителей (законных представителей), учредителей организаций, Роспотребнадзор</w:t>
      </w:r>
      <w:r>
        <w:rPr>
          <w:sz w:val="28"/>
          <w:szCs w:val="28"/>
        </w:rPr>
        <w:t xml:space="preserve">; 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anchor="/document/118/72120/" w:history="1">
        <w:r w:rsidRPr="00EB6DAA">
          <w:rPr>
            <w:rStyle w:val="ad"/>
            <w:b w:val="0"/>
            <w:sz w:val="28"/>
            <w:szCs w:val="28"/>
          </w:rPr>
          <w:t>журнал учета температуры и доступа к работе</w:t>
        </w:r>
      </w:hyperlink>
      <w:r>
        <w:rPr>
          <w:rStyle w:val="ad"/>
          <w:b w:val="0"/>
          <w:sz w:val="28"/>
          <w:szCs w:val="28"/>
        </w:rPr>
        <w:t>;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- </w:t>
      </w:r>
      <w:r w:rsidRPr="00EB6DAA">
        <w:rPr>
          <w:sz w:val="28"/>
          <w:szCs w:val="28"/>
        </w:rPr>
        <w:t xml:space="preserve">журнал выдачи </w:t>
      </w:r>
      <w:r>
        <w:rPr>
          <w:sz w:val="28"/>
          <w:szCs w:val="28"/>
        </w:rPr>
        <w:t>средства индивидуальной защиты (</w:t>
      </w:r>
      <w:r w:rsidRPr="00B50542">
        <w:rPr>
          <w:sz w:val="28"/>
          <w:szCs w:val="28"/>
        </w:rPr>
        <w:t xml:space="preserve">СИЗ) </w:t>
      </w:r>
      <w:r>
        <w:rPr>
          <w:sz w:val="28"/>
          <w:szCs w:val="28"/>
        </w:rPr>
        <w:t>(</w:t>
      </w:r>
      <w:r w:rsidRPr="00AC323B">
        <w:rPr>
          <w:i/>
          <w:sz w:val="28"/>
          <w:szCs w:val="28"/>
        </w:rPr>
        <w:t>см. Приложение №3</w:t>
      </w:r>
      <w:r>
        <w:rPr>
          <w:sz w:val="28"/>
          <w:szCs w:val="28"/>
        </w:rPr>
        <w:t>).</w:t>
      </w:r>
    </w:p>
    <w:p w:rsidR="00574A7B" w:rsidRPr="00EB6DAA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2.2. В начале учебного года руководителем ДОО</w:t>
      </w:r>
      <w:r w:rsidRPr="00EB6DAA">
        <w:rPr>
          <w:sz w:val="28"/>
          <w:szCs w:val="28"/>
        </w:rPr>
        <w:t xml:space="preserve"> изда</w:t>
      </w:r>
      <w:r>
        <w:rPr>
          <w:sz w:val="28"/>
          <w:szCs w:val="28"/>
        </w:rPr>
        <w:t>ется</w:t>
      </w:r>
      <w:r w:rsidRPr="00EB6DAA">
        <w:rPr>
          <w:sz w:val="28"/>
          <w:szCs w:val="28"/>
        </w:rPr>
        <w:t xml:space="preserve"> соответствующий приказ</w:t>
      </w:r>
      <w:r>
        <w:rPr>
          <w:sz w:val="28"/>
          <w:szCs w:val="28"/>
        </w:rPr>
        <w:t>. Проводится</w:t>
      </w:r>
      <w:r w:rsidRPr="00EB6DAA">
        <w:rPr>
          <w:sz w:val="28"/>
          <w:szCs w:val="28"/>
        </w:rPr>
        <w:t xml:space="preserve"> опове</w:t>
      </w:r>
      <w:r>
        <w:rPr>
          <w:sz w:val="28"/>
          <w:szCs w:val="28"/>
        </w:rPr>
        <w:t>щение</w:t>
      </w:r>
      <w:r w:rsidRPr="00EB6DAA">
        <w:rPr>
          <w:sz w:val="28"/>
          <w:szCs w:val="28"/>
        </w:rPr>
        <w:t xml:space="preserve"> родителей (законных представителей), </w:t>
      </w:r>
      <w:r w:rsidRPr="00297D7C">
        <w:rPr>
          <w:sz w:val="28"/>
          <w:szCs w:val="28"/>
        </w:rPr>
        <w:t>учредителя организации (главу</w:t>
      </w:r>
      <w:r>
        <w:rPr>
          <w:sz w:val="28"/>
          <w:szCs w:val="28"/>
        </w:rPr>
        <w:t xml:space="preserve"> муниципальных районов и городских округов) и</w:t>
      </w:r>
      <w:r w:rsidRPr="00EB6DAA">
        <w:rPr>
          <w:sz w:val="28"/>
          <w:szCs w:val="28"/>
        </w:rPr>
        <w:t xml:space="preserve"> </w:t>
      </w:r>
      <w:r w:rsidRPr="00EB6DAA">
        <w:rPr>
          <w:rStyle w:val="ad"/>
          <w:b w:val="0"/>
          <w:sz w:val="28"/>
          <w:szCs w:val="28"/>
        </w:rPr>
        <w:t>Роспотребнадзор</w:t>
      </w:r>
      <w:r>
        <w:rPr>
          <w:rStyle w:val="ad"/>
          <w:b w:val="0"/>
          <w:sz w:val="28"/>
          <w:szCs w:val="28"/>
        </w:rPr>
        <w:t xml:space="preserve">. </w:t>
      </w:r>
      <w:r w:rsidRPr="00EB6DAA">
        <w:rPr>
          <w:sz w:val="28"/>
          <w:szCs w:val="28"/>
        </w:rPr>
        <w:t>Приказ составляется в свободной форме, в нем определяется порядок работы организации. В преамбуле указ</w:t>
      </w:r>
      <w:r>
        <w:rPr>
          <w:sz w:val="28"/>
          <w:szCs w:val="28"/>
        </w:rPr>
        <w:t>ываются</w:t>
      </w:r>
      <w:r w:rsidRPr="00EB6DAA">
        <w:rPr>
          <w:sz w:val="28"/>
          <w:szCs w:val="28"/>
        </w:rPr>
        <w:t xml:space="preserve"> реквизиты новых санитарных правил, а в тексте – поручения работникам. Приказом назначаются ответственные лица за контроль выполнения противоэпидемических мероприятий. </w:t>
      </w:r>
    </w:p>
    <w:p w:rsidR="00574A7B" w:rsidRPr="00EB6DAA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2.2.</w:t>
      </w:r>
      <w:r w:rsidRPr="00EB6DAA">
        <w:rPr>
          <w:b/>
          <w:sz w:val="28"/>
          <w:szCs w:val="28"/>
        </w:rPr>
        <w:t xml:space="preserve"> </w:t>
      </w:r>
      <w:r w:rsidRPr="00EB6DAA">
        <w:rPr>
          <w:rStyle w:val="ad"/>
          <w:b w:val="0"/>
          <w:sz w:val="28"/>
          <w:szCs w:val="28"/>
        </w:rPr>
        <w:t>Уведомление Роспотребнадзора</w:t>
      </w:r>
      <w:r w:rsidRPr="00EB6DAA">
        <w:rPr>
          <w:rStyle w:val="ad"/>
          <w:sz w:val="28"/>
          <w:szCs w:val="28"/>
        </w:rPr>
        <w:t xml:space="preserve"> </w:t>
      </w:r>
      <w:r w:rsidRPr="00EB6DAA">
        <w:rPr>
          <w:sz w:val="28"/>
          <w:szCs w:val="28"/>
        </w:rPr>
        <w:t xml:space="preserve">об открытии организации необходимо сделать не менее, чем за один рабочий день (п. 1.4 СП 3.1/2.4.3598-20). Уведомление составляется в свободной форме и оформляется на официальном бланке организации. В уведомлении необходимо прописать планируемый срок открытия, данные об организации – наименование, место осуществления и виды деятельности, в том числе образовательной. согласно выданной лицензии на ведение образовательной деятельности, контактные данные, количество работников и детей. </w:t>
      </w:r>
    </w:p>
    <w:p w:rsidR="00574A7B" w:rsidRPr="00EB6DAA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trike/>
          <w:sz w:val="28"/>
          <w:szCs w:val="28"/>
        </w:rPr>
      </w:pPr>
      <w:r w:rsidRPr="00EB6DAA">
        <w:rPr>
          <w:sz w:val="28"/>
          <w:szCs w:val="28"/>
        </w:rPr>
        <w:t xml:space="preserve">2.5. В </w:t>
      </w:r>
      <w:r>
        <w:rPr>
          <w:sz w:val="28"/>
          <w:szCs w:val="28"/>
        </w:rPr>
        <w:t>учреждении</w:t>
      </w:r>
      <w:r w:rsidRPr="00EB6DAA">
        <w:rPr>
          <w:sz w:val="28"/>
          <w:szCs w:val="28"/>
        </w:rPr>
        <w:t xml:space="preserve"> должна быть организована ежедневная термометрия детей, работников и посетителей при входе в здание организации (</w:t>
      </w:r>
      <w:hyperlink r:id="rId11" w:anchor="/document/99/564895985/XA00M3A2MS/" w:history="1">
        <w:r w:rsidRPr="004F7D71">
          <w:rPr>
            <w:rStyle w:val="a3"/>
            <w:color w:val="auto"/>
            <w:sz w:val="28"/>
            <w:szCs w:val="28"/>
            <w:u w:val="none"/>
          </w:rPr>
          <w:t>п. 1.6</w:t>
        </w:r>
      </w:hyperlink>
      <w:r w:rsidRPr="00EB6DAA">
        <w:rPr>
          <w:sz w:val="28"/>
          <w:szCs w:val="28"/>
        </w:rPr>
        <w:t xml:space="preserve"> рекомендаций к </w:t>
      </w:r>
      <w:hyperlink r:id="rId12" w:anchor="/document/99/564895985/" w:history="1">
        <w:r w:rsidRPr="004F7D71">
          <w:rPr>
            <w:rStyle w:val="a3"/>
            <w:color w:val="auto"/>
            <w:sz w:val="28"/>
            <w:szCs w:val="28"/>
            <w:u w:val="none"/>
          </w:rPr>
          <w:t>письму Роспотребнадзора от 08.05.2020 № 02/8900-2020-24</w:t>
        </w:r>
      </w:hyperlink>
      <w:r w:rsidRPr="004F7D71">
        <w:rPr>
          <w:sz w:val="28"/>
          <w:szCs w:val="28"/>
        </w:rPr>
        <w:t xml:space="preserve">, </w:t>
      </w:r>
      <w:hyperlink r:id="rId13" w:anchor="/document/99/565231806/XA00M6C2MG/" w:history="1">
        <w:r w:rsidRPr="004F7D71">
          <w:rPr>
            <w:rStyle w:val="a3"/>
            <w:color w:val="auto"/>
            <w:sz w:val="28"/>
            <w:szCs w:val="28"/>
            <w:u w:val="none"/>
          </w:rPr>
          <w:t>п. 2.2 СП 3.1/2.4.3598-20</w:t>
        </w:r>
      </w:hyperlink>
      <w:r>
        <w:rPr>
          <w:sz w:val="28"/>
          <w:szCs w:val="28"/>
        </w:rPr>
        <w:t xml:space="preserve">). </w:t>
      </w:r>
      <w:r w:rsidRPr="00965CDE">
        <w:rPr>
          <w:sz w:val="28"/>
          <w:szCs w:val="28"/>
        </w:rPr>
        <w:t>Термометрию поручается проводить медработнику, инструктору по гигиене или ответственному лицу. При проведении термометрии можно применять любой обработанный термометр, имеющийся в</w:t>
      </w:r>
      <w:r w:rsidRPr="00EB6DAA">
        <w:rPr>
          <w:sz w:val="28"/>
          <w:szCs w:val="28"/>
        </w:rPr>
        <w:t xml:space="preserve"> наличии: ртутный, электронный, бесконтактный. При проведении термометрии необходимо избегать скопления людей. Данные термометрии и допуска заносятся в </w:t>
      </w:r>
      <w:hyperlink r:id="rId14" w:anchor="/document/118/72120/" w:history="1">
        <w:r w:rsidRPr="00EB6DAA">
          <w:rPr>
            <w:rStyle w:val="ad"/>
            <w:b w:val="0"/>
            <w:sz w:val="28"/>
            <w:szCs w:val="28"/>
          </w:rPr>
          <w:t>журнал учета температуры и доступа к работе</w:t>
        </w:r>
      </w:hyperlink>
      <w:r w:rsidRPr="00EB6DAA">
        <w:rPr>
          <w:b/>
          <w:sz w:val="28"/>
          <w:szCs w:val="28"/>
        </w:rPr>
        <w:t xml:space="preserve">, </w:t>
      </w:r>
      <w:r w:rsidRPr="00EB6DAA">
        <w:rPr>
          <w:sz w:val="28"/>
          <w:szCs w:val="28"/>
        </w:rPr>
        <w:t>который составляется в свободной форме, принятой в организации.</w:t>
      </w:r>
    </w:p>
    <w:p w:rsidR="00574A7B" w:rsidRPr="00EB6DAA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2.6. Работников пищеблока и персонал, который контактирует с детьми необходимо обеспечить масками и перчатками (</w:t>
      </w:r>
      <w:hyperlink r:id="rId15" w:anchor="/document/99/565231806/ZAP2RMI3MG/" w:history="1">
        <w:r w:rsidRPr="004F7D71">
          <w:rPr>
            <w:rStyle w:val="a3"/>
            <w:color w:val="auto"/>
            <w:sz w:val="28"/>
            <w:szCs w:val="28"/>
            <w:u w:val="none"/>
          </w:rPr>
          <w:t>абз. 8 п. 2.3 СП 3.1/2.4.3598-20</w:t>
        </w:r>
      </w:hyperlink>
      <w:r w:rsidRPr="00EB6DAA">
        <w:rPr>
          <w:sz w:val="28"/>
          <w:szCs w:val="28"/>
        </w:rPr>
        <w:t>). Выдачу средств индивидуальной защиты (далее – СИЗ) может осуществлять ответственное лицо. Учет выданных СИЗ ведется в журнале выдачи СИЗ.</w:t>
      </w:r>
    </w:p>
    <w:p w:rsidR="00574A7B" w:rsidRPr="00EB6DAA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2.7. Необходимо на основании приказа руководителя усилить контроль за питанием. Контроль осуществляется путем внеплановых проверок пищеблока. </w:t>
      </w:r>
      <w:r>
        <w:rPr>
          <w:sz w:val="28"/>
          <w:szCs w:val="28"/>
        </w:rPr>
        <w:t>В</w:t>
      </w:r>
      <w:r w:rsidRPr="00EB6DAA">
        <w:rPr>
          <w:sz w:val="28"/>
          <w:szCs w:val="28"/>
        </w:rPr>
        <w:t>се работники</w:t>
      </w:r>
      <w:r>
        <w:rPr>
          <w:sz w:val="28"/>
          <w:szCs w:val="28"/>
        </w:rPr>
        <w:t xml:space="preserve"> пищеблока работают </w:t>
      </w:r>
      <w:r w:rsidRPr="00EB6DAA">
        <w:rPr>
          <w:sz w:val="28"/>
          <w:szCs w:val="28"/>
        </w:rPr>
        <w:t>в масках и перчатках (</w:t>
      </w:r>
      <w:hyperlink r:id="rId16" w:anchor="/document/99/565231806/ZAP2RMI3MG/" w:history="1">
        <w:r w:rsidRPr="004F7D71">
          <w:rPr>
            <w:rStyle w:val="a3"/>
            <w:color w:val="auto"/>
            <w:sz w:val="28"/>
            <w:szCs w:val="28"/>
            <w:u w:val="none"/>
          </w:rPr>
          <w:t>абз. 8 п. 2.3 СП 3.1/2.4.3598-20</w:t>
        </w:r>
      </w:hyperlink>
      <w:r w:rsidRPr="004F7D71">
        <w:rPr>
          <w:sz w:val="28"/>
          <w:szCs w:val="28"/>
        </w:rPr>
        <w:t xml:space="preserve">, </w:t>
      </w:r>
      <w:hyperlink r:id="rId17" w:anchor="/document/99/564895985/XA00MA62N9/" w:history="1">
        <w:r w:rsidRPr="004F7D71">
          <w:rPr>
            <w:rStyle w:val="a3"/>
            <w:color w:val="auto"/>
            <w:sz w:val="28"/>
            <w:szCs w:val="28"/>
            <w:u w:val="none"/>
          </w:rPr>
          <w:t xml:space="preserve">п. 1.16 </w:t>
        </w:r>
      </w:hyperlink>
      <w:r w:rsidRPr="00EB6DAA">
        <w:rPr>
          <w:sz w:val="28"/>
          <w:szCs w:val="28"/>
        </w:rPr>
        <w:t xml:space="preserve">рекомендаций к </w:t>
      </w:r>
      <w:hyperlink r:id="rId18" w:anchor="/document/99/564895985/" w:history="1">
        <w:r w:rsidRPr="004F7D71">
          <w:rPr>
            <w:rStyle w:val="a3"/>
            <w:color w:val="auto"/>
            <w:sz w:val="28"/>
            <w:szCs w:val="28"/>
          </w:rPr>
          <w:t>письму Роспотребнадзора от 08.05.2020 № 02/8900-2020-24</w:t>
        </w:r>
      </w:hyperlink>
      <w:r w:rsidRPr="00EB6DAA">
        <w:rPr>
          <w:sz w:val="28"/>
          <w:szCs w:val="28"/>
        </w:rPr>
        <w:t>).</w:t>
      </w:r>
    </w:p>
    <w:p w:rsidR="00574A7B" w:rsidRDefault="00574A7B" w:rsidP="008C45F3">
      <w:pPr>
        <w:shd w:val="clear" w:color="auto" w:fill="FFFFFF"/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 2.8. </w:t>
      </w:r>
      <w:r w:rsidRPr="00EB6DAA">
        <w:rPr>
          <w:rStyle w:val="ad"/>
          <w:b w:val="0"/>
          <w:sz w:val="28"/>
          <w:szCs w:val="28"/>
        </w:rPr>
        <w:t>Ответственным лицам необходимо</w:t>
      </w:r>
      <w:r w:rsidRPr="00EB6DAA">
        <w:rPr>
          <w:rStyle w:val="ad"/>
          <w:sz w:val="28"/>
          <w:szCs w:val="28"/>
        </w:rPr>
        <w:t xml:space="preserve"> </w:t>
      </w:r>
      <w:r w:rsidRPr="00571919">
        <w:rPr>
          <w:rStyle w:val="ad"/>
          <w:b w:val="0"/>
          <w:sz w:val="28"/>
          <w:szCs w:val="28"/>
        </w:rPr>
        <w:t>е</w:t>
      </w:r>
      <w:r w:rsidRPr="00EB6DAA">
        <w:rPr>
          <w:sz w:val="28"/>
          <w:szCs w:val="28"/>
        </w:rPr>
        <w:t xml:space="preserve">жедневно контролировать проведение текущей уборки и дезинфекции во всех помещениях. В помещениях для детей – во время динамических пауз в детском саду. В кабинетах работников – после рабочей смены. </w:t>
      </w:r>
      <w:r>
        <w:rPr>
          <w:sz w:val="28"/>
          <w:szCs w:val="28"/>
        </w:rPr>
        <w:t>Увеличивается</w:t>
      </w:r>
      <w:r w:rsidRPr="00EB6DAA">
        <w:rPr>
          <w:sz w:val="28"/>
          <w:szCs w:val="28"/>
        </w:rPr>
        <w:t xml:space="preserve"> частот</w:t>
      </w:r>
      <w:r>
        <w:rPr>
          <w:sz w:val="28"/>
          <w:szCs w:val="28"/>
        </w:rPr>
        <w:t>а</w:t>
      </w:r>
      <w:r w:rsidRPr="00EB6DAA">
        <w:rPr>
          <w:sz w:val="28"/>
          <w:szCs w:val="28"/>
        </w:rPr>
        <w:t xml:space="preserve"> проведения генеральной уборки - перед </w:t>
      </w:r>
      <w:r w:rsidRPr="00EB6DAA">
        <w:rPr>
          <w:sz w:val="28"/>
          <w:szCs w:val="28"/>
        </w:rPr>
        <w:lastRenderedPageBreak/>
        <w:t xml:space="preserve">открытием организации после каникул, а затем один раз в неделю </w:t>
      </w:r>
      <w:r w:rsidRPr="004F7D71">
        <w:rPr>
          <w:sz w:val="28"/>
          <w:szCs w:val="28"/>
        </w:rPr>
        <w:t>(</w:t>
      </w:r>
      <w:hyperlink r:id="rId19" w:anchor="/document/99/565231806/ZAP2H283KO/" w:history="1">
        <w:r w:rsidRPr="004F7D71">
          <w:rPr>
            <w:sz w:val="28"/>
            <w:szCs w:val="28"/>
          </w:rPr>
          <w:t>абз. 5 п. 2.3 СП 3.1/2.4.3598-20</w:t>
        </w:r>
      </w:hyperlink>
      <w:r w:rsidRPr="00EB6DAA">
        <w:rPr>
          <w:sz w:val="28"/>
          <w:szCs w:val="28"/>
        </w:rPr>
        <w:t>). В ходе уборки должны быть обработаны все помещения и очищены вентиляционные решетки (</w:t>
      </w:r>
      <w:hyperlink r:id="rId20" w:anchor="/document/99/565231806/ZAP2E643F8/" w:history="1">
        <w:r w:rsidRPr="004F7D71">
          <w:rPr>
            <w:sz w:val="28"/>
            <w:szCs w:val="28"/>
          </w:rPr>
          <w:t>абз. 2 п. 2.3 СП 3.1/2.4.3598-2</w:t>
        </w:r>
      </w:hyperlink>
      <w:r w:rsidRPr="00EB6DAA">
        <w:rPr>
          <w:sz w:val="28"/>
          <w:szCs w:val="28"/>
        </w:rPr>
        <w:t>). В помещениях для детей, санузлах и пищеблоке необходимо вывесить памятки по уборке.</w:t>
      </w:r>
    </w:p>
    <w:p w:rsidR="00574A7B" w:rsidRPr="00E73D52" w:rsidRDefault="00574A7B" w:rsidP="008C45F3">
      <w:pPr>
        <w:shd w:val="clear" w:color="auto" w:fill="FFFFFF"/>
        <w:ind w:left="284"/>
        <w:jc w:val="both"/>
        <w:rPr>
          <w:b/>
          <w:sz w:val="28"/>
          <w:szCs w:val="28"/>
        </w:rPr>
      </w:pP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EB6DAA">
        <w:rPr>
          <w:b/>
          <w:sz w:val="28"/>
          <w:szCs w:val="28"/>
        </w:rPr>
        <w:t>3. Особенности организации работы с воспитанниками и персоналом в новых условиях</w:t>
      </w:r>
      <w:r>
        <w:rPr>
          <w:b/>
          <w:sz w:val="28"/>
          <w:szCs w:val="28"/>
        </w:rPr>
        <w:t xml:space="preserve"> (1 вариант: обычная организация при режиме пребывания детей – 12-ти, 10,5-ой, 3-х, 5-и, 24-х час. при открытии всех групп ДОО)</w:t>
      </w:r>
      <w:r w:rsidRPr="00EB6DAA">
        <w:rPr>
          <w:b/>
          <w:sz w:val="28"/>
          <w:szCs w:val="28"/>
        </w:rPr>
        <w:t xml:space="preserve">. 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3.1.</w:t>
      </w:r>
      <w:r w:rsidRPr="00E10C8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6DAA">
        <w:rPr>
          <w:sz w:val="28"/>
          <w:szCs w:val="28"/>
        </w:rPr>
        <w:t>рганиз</w:t>
      </w:r>
      <w:r>
        <w:rPr>
          <w:sz w:val="28"/>
          <w:szCs w:val="28"/>
        </w:rPr>
        <w:t>уется</w:t>
      </w:r>
      <w:r w:rsidRPr="00EB6DAA">
        <w:rPr>
          <w:sz w:val="28"/>
          <w:szCs w:val="28"/>
        </w:rPr>
        <w:t xml:space="preserve"> ежедневная термометрия детей, работников и посетителей при входе в здание организации</w:t>
      </w:r>
      <w:r>
        <w:rPr>
          <w:sz w:val="28"/>
          <w:szCs w:val="28"/>
        </w:rPr>
        <w:t>, для круглосуточных садов проводится 2 раза в день (утром и вечером).</w:t>
      </w:r>
    </w:p>
    <w:p w:rsidR="00574A7B" w:rsidRPr="00EB6DAA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B6DAA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Ограничиваются</w:t>
      </w:r>
      <w:r w:rsidRPr="00EB6DAA">
        <w:rPr>
          <w:sz w:val="28"/>
          <w:szCs w:val="28"/>
        </w:rPr>
        <w:t xml:space="preserve"> контакты между</w:t>
      </w:r>
      <w:r w:rsidRPr="00EB6DAA">
        <w:rPr>
          <w:rStyle w:val="ad"/>
          <w:sz w:val="28"/>
          <w:szCs w:val="28"/>
        </w:rPr>
        <w:t xml:space="preserve"> </w:t>
      </w:r>
      <w:r w:rsidRPr="00EB6DAA">
        <w:rPr>
          <w:sz w:val="28"/>
          <w:szCs w:val="28"/>
        </w:rPr>
        <w:t xml:space="preserve">воспитанниками разных групп. </w:t>
      </w:r>
      <w:r>
        <w:rPr>
          <w:sz w:val="28"/>
          <w:szCs w:val="28"/>
        </w:rPr>
        <w:t>Занятия и игры п</w:t>
      </w:r>
      <w:r w:rsidRPr="00EB6DAA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Pr="00EB6DAA">
        <w:rPr>
          <w:sz w:val="28"/>
          <w:szCs w:val="28"/>
        </w:rPr>
        <w:t xml:space="preserve"> в групповой ячейке, закрепленной за группой, а при благоприятных погодных условиях – на улице (</w:t>
      </w:r>
      <w:hyperlink r:id="rId21" w:anchor="/document/99/565231806/XA00M5O2MC/" w:history="1">
        <w:r w:rsidRPr="004F7D71">
          <w:rPr>
            <w:rStyle w:val="a3"/>
            <w:color w:val="auto"/>
            <w:sz w:val="28"/>
            <w:szCs w:val="28"/>
            <w:u w:val="none"/>
          </w:rPr>
          <w:t>абз. 1 п. 3.1 СП 3.1/2.4.3598-20</w:t>
        </w:r>
      </w:hyperlink>
      <w:r w:rsidRPr="00EB6DAA">
        <w:rPr>
          <w:sz w:val="28"/>
          <w:szCs w:val="28"/>
        </w:rPr>
        <w:t xml:space="preserve">). 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B6DAA">
        <w:rPr>
          <w:sz w:val="28"/>
          <w:szCs w:val="28"/>
        </w:rPr>
        <w:t>. Проводит</w:t>
      </w:r>
      <w:r>
        <w:rPr>
          <w:sz w:val="28"/>
          <w:szCs w:val="28"/>
        </w:rPr>
        <w:t>ся</w:t>
      </w:r>
      <w:r w:rsidRPr="00EB6DAA">
        <w:rPr>
          <w:sz w:val="28"/>
          <w:szCs w:val="28"/>
        </w:rPr>
        <w:t xml:space="preserve"> ежедневн</w:t>
      </w:r>
      <w:r>
        <w:rPr>
          <w:sz w:val="28"/>
          <w:szCs w:val="28"/>
        </w:rPr>
        <w:t>ая</w:t>
      </w:r>
      <w:r w:rsidRPr="00EB6DAA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EB6DAA">
        <w:rPr>
          <w:sz w:val="28"/>
          <w:szCs w:val="28"/>
        </w:rPr>
        <w:t xml:space="preserve"> игрушек, игрового и иного оборудования  с применением дезинфицирующих средств (</w:t>
      </w:r>
      <w:hyperlink r:id="rId22" w:anchor="/document/99/565231806/XA00M922N3/" w:history="1">
        <w:r w:rsidRPr="004F7D71">
          <w:rPr>
            <w:rStyle w:val="a3"/>
            <w:color w:val="auto"/>
            <w:sz w:val="28"/>
            <w:szCs w:val="28"/>
            <w:u w:val="none"/>
          </w:rPr>
          <w:t>п. 3.1. СП 3.1/2.4.3598-20</w:t>
        </w:r>
      </w:hyperlink>
      <w:r w:rsidRPr="00EB6DAA">
        <w:rPr>
          <w:sz w:val="28"/>
          <w:szCs w:val="28"/>
        </w:rPr>
        <w:t xml:space="preserve">).   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3.4. </w:t>
      </w:r>
      <w:r>
        <w:rPr>
          <w:sz w:val="28"/>
          <w:szCs w:val="28"/>
        </w:rPr>
        <w:t>Не проводятся</w:t>
      </w:r>
      <w:r w:rsidRPr="00EB6DAA">
        <w:rPr>
          <w:sz w:val="28"/>
          <w:szCs w:val="28"/>
        </w:rPr>
        <w:t xml:space="preserve"> массовы</w:t>
      </w:r>
      <w:r>
        <w:rPr>
          <w:sz w:val="28"/>
          <w:szCs w:val="28"/>
        </w:rPr>
        <w:t>е</w:t>
      </w:r>
      <w:r w:rsidRPr="00EB6DA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B6DAA">
        <w:rPr>
          <w:sz w:val="28"/>
          <w:szCs w:val="28"/>
        </w:rPr>
        <w:t xml:space="preserve">, как для воспитанников, так и для родителей </w:t>
      </w:r>
      <w:r w:rsidRPr="00EB6DAA">
        <w:rPr>
          <w:rStyle w:val="ad"/>
          <w:b w:val="0"/>
          <w:sz w:val="28"/>
          <w:szCs w:val="28"/>
        </w:rPr>
        <w:t>(законных представителей)</w:t>
      </w:r>
      <w:r w:rsidRPr="00EB6DAA">
        <w:rPr>
          <w:sz w:val="28"/>
          <w:szCs w:val="28"/>
        </w:rPr>
        <w:t>, в том числе с привлечением лиц из иных организаций (</w:t>
      </w:r>
      <w:hyperlink r:id="rId23" w:anchor="/document/99/565231806/XA00M922N3/" w:history="1">
        <w:r w:rsidRPr="004F7D71">
          <w:rPr>
            <w:rStyle w:val="a3"/>
            <w:color w:val="auto"/>
            <w:sz w:val="28"/>
            <w:szCs w:val="28"/>
            <w:u w:val="none"/>
          </w:rPr>
          <w:t>п. 2.1. СП 3.1/2.4.3598-20</w:t>
        </w:r>
      </w:hyperlink>
      <w:r w:rsidRPr="00EB6DAA">
        <w:rPr>
          <w:sz w:val="28"/>
          <w:szCs w:val="28"/>
        </w:rPr>
        <w:t xml:space="preserve">). </w:t>
      </w:r>
    </w:p>
    <w:p w:rsidR="00574A7B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3.5. Рекомендуется обеспечить график использования музыкального, спортивного зала, бассейна и выхода на прогулку с учетом исключения общения воспитанников из разных групп с целью минимизации контактов воспитанников из разных групп. После каждого посещения указанных помещений проводится влажная уборка с применением дезинфицирующих средств  (</w:t>
      </w:r>
      <w:hyperlink r:id="rId24" w:anchor="/document/99/565231806/XA00M922N3/" w:history="1">
        <w:r w:rsidRPr="004F7D71">
          <w:rPr>
            <w:rStyle w:val="a3"/>
            <w:color w:val="auto"/>
            <w:sz w:val="28"/>
            <w:szCs w:val="28"/>
            <w:u w:val="none"/>
          </w:rPr>
          <w:t>п. 2.4. , п. 3.1. СП 3.1/2.4.3598-20</w:t>
        </w:r>
      </w:hyperlink>
      <w:r w:rsidRPr="00EB6DAA">
        <w:rPr>
          <w:sz w:val="28"/>
          <w:szCs w:val="28"/>
        </w:rPr>
        <w:t xml:space="preserve">).   </w:t>
      </w:r>
    </w:p>
    <w:p w:rsidR="00574A7B" w:rsidRPr="00072BE1" w:rsidRDefault="00574A7B" w:rsidP="008C45F3">
      <w:pPr>
        <w:ind w:left="284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3.6</w:t>
      </w:r>
      <w:r w:rsidRPr="00072BE1">
        <w:rPr>
          <w:sz w:val="28"/>
          <w:szCs w:val="28"/>
        </w:rPr>
        <w:t>.</w:t>
      </w:r>
      <w:r w:rsidRPr="00072BE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072BE1">
        <w:rPr>
          <w:color w:val="000000"/>
          <w:sz w:val="28"/>
          <w:szCs w:val="28"/>
          <w:lang w:bidi="ru-RU"/>
        </w:rPr>
        <w:t>бязательно наличие медицинского работника в дошкольной образовательной организации</w:t>
      </w:r>
      <w:r>
        <w:rPr>
          <w:color w:val="000000"/>
          <w:sz w:val="28"/>
          <w:szCs w:val="28"/>
          <w:lang w:bidi="ru-RU"/>
        </w:rPr>
        <w:t>, в детских садах с 24-часовым пребыванием - круглосуточно</w:t>
      </w:r>
      <w:r w:rsidRPr="00072BE1">
        <w:rPr>
          <w:color w:val="000000"/>
          <w:sz w:val="28"/>
          <w:szCs w:val="28"/>
          <w:lang w:bidi="ru-RU"/>
        </w:rPr>
        <w:t>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  <w:lang w:val="sah-RU"/>
        </w:rPr>
        <w:t>3.</w:t>
      </w:r>
      <w:r>
        <w:rPr>
          <w:sz w:val="28"/>
          <w:szCs w:val="28"/>
          <w:lang w:val="sah-RU"/>
        </w:rPr>
        <w:t>7</w:t>
      </w:r>
      <w:r w:rsidRPr="00EB6DAA">
        <w:rPr>
          <w:sz w:val="28"/>
          <w:szCs w:val="28"/>
          <w:lang w:val="sah-RU"/>
        </w:rPr>
        <w:t xml:space="preserve">. </w:t>
      </w:r>
      <w:r>
        <w:rPr>
          <w:sz w:val="28"/>
          <w:szCs w:val="28"/>
          <w:lang w:val="sah-RU"/>
        </w:rPr>
        <w:t>Проводится</w:t>
      </w:r>
      <w:r w:rsidRPr="00EB6DAA">
        <w:rPr>
          <w:sz w:val="28"/>
          <w:szCs w:val="28"/>
          <w:lang w:val="sah-RU"/>
        </w:rPr>
        <w:t xml:space="preserve"> санитарно-просветительск</w:t>
      </w:r>
      <w:r>
        <w:rPr>
          <w:sz w:val="28"/>
          <w:szCs w:val="28"/>
          <w:lang w:val="sah-RU"/>
        </w:rPr>
        <w:t>ая работа</w:t>
      </w:r>
      <w:r w:rsidRPr="00EB6DAA">
        <w:rPr>
          <w:sz w:val="28"/>
          <w:szCs w:val="28"/>
          <w:lang w:val="sah-RU"/>
        </w:rPr>
        <w:t xml:space="preserve"> </w:t>
      </w:r>
      <w:r w:rsidRPr="00EB6DAA">
        <w:rPr>
          <w:sz w:val="28"/>
          <w:szCs w:val="28"/>
        </w:rPr>
        <w:t xml:space="preserve">с сотрудниками организации, по мерам личной профилактики ОРВИ и коронавирусной инфекции, выявлению в процессе образовательной деятельности детей с признаками ОРВИ и коронавирусной инфекции с обеспечением педагогов инструкциями по мерам изоляции воспитанников и информированию родителей (законных представителей). </w:t>
      </w:r>
    </w:p>
    <w:p w:rsidR="00574A7B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3.7. </w:t>
      </w:r>
      <w:r>
        <w:rPr>
          <w:sz w:val="28"/>
          <w:szCs w:val="28"/>
        </w:rPr>
        <w:t>Усиливается</w:t>
      </w:r>
      <w:r w:rsidRPr="00EB6DAA">
        <w:rPr>
          <w:sz w:val="28"/>
          <w:szCs w:val="28"/>
        </w:rPr>
        <w:t xml:space="preserve"> контроль за соблюдением правил личной гигиены воспитанниками</w:t>
      </w:r>
      <w:r>
        <w:rPr>
          <w:sz w:val="28"/>
          <w:szCs w:val="28"/>
        </w:rPr>
        <w:t xml:space="preserve"> и всеми сотрудниками</w:t>
      </w:r>
      <w:r w:rsidRPr="00EB6DAA">
        <w:rPr>
          <w:sz w:val="28"/>
          <w:szCs w:val="28"/>
        </w:rPr>
        <w:t>.</w:t>
      </w:r>
    </w:p>
    <w:p w:rsidR="00574A7B" w:rsidRPr="006B4BB6" w:rsidRDefault="00574A7B" w:rsidP="008C45F3">
      <w:pPr>
        <w:ind w:left="284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B6DAA">
        <w:rPr>
          <w:sz w:val="28"/>
          <w:szCs w:val="28"/>
        </w:rPr>
        <w:t>. С целью недопущения массового скопления людей в ДОО организ</w:t>
      </w:r>
      <w:r>
        <w:rPr>
          <w:sz w:val="28"/>
          <w:szCs w:val="28"/>
        </w:rPr>
        <w:t>уется работа</w:t>
      </w:r>
      <w:r w:rsidRPr="00EB6DAA">
        <w:rPr>
          <w:sz w:val="28"/>
          <w:szCs w:val="28"/>
        </w:rPr>
        <w:t xml:space="preserve"> с коллективом с использованием официального сайта, </w:t>
      </w:r>
      <w:r>
        <w:rPr>
          <w:sz w:val="28"/>
          <w:szCs w:val="28"/>
        </w:rPr>
        <w:t xml:space="preserve">мессенджеров, </w:t>
      </w:r>
      <w:r w:rsidRPr="00EB6DAA">
        <w:rPr>
          <w:sz w:val="28"/>
          <w:szCs w:val="28"/>
        </w:rPr>
        <w:t xml:space="preserve">электронной почты, социальных сетей и других информационных источников организации. </w:t>
      </w:r>
      <w:r w:rsidRPr="006B4BB6">
        <w:rPr>
          <w:sz w:val="28"/>
          <w:szCs w:val="28"/>
        </w:rPr>
        <w:t xml:space="preserve">Проведение собраний разрешается при допустимом количестве людей с соблюдением социальной дистанции. </w:t>
      </w:r>
    </w:p>
    <w:p w:rsidR="00AE6B63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6B4BB6">
        <w:rPr>
          <w:sz w:val="28"/>
          <w:szCs w:val="28"/>
        </w:rPr>
        <w:t>Сотрудникам организации, относящимся к группе риска (лица старше 65 лет и с хроническими заболеваниями - болезнями органов дыхания, сердечно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B4BB6">
        <w:rPr>
          <w:sz w:val="28"/>
          <w:szCs w:val="28"/>
        </w:rPr>
        <w:lastRenderedPageBreak/>
        <w:t>сосудистыми заболеваниями и диабетом)</w:t>
      </w:r>
      <w:r>
        <w:rPr>
          <w:sz w:val="28"/>
          <w:szCs w:val="28"/>
        </w:rPr>
        <w:t>,</w:t>
      </w:r>
      <w:r w:rsidRPr="006B4BB6">
        <w:rPr>
          <w:sz w:val="28"/>
          <w:szCs w:val="28"/>
        </w:rPr>
        <w:t xml:space="preserve"> необходимо соблюдать режим самоизоляции.</w:t>
      </w:r>
      <w:r w:rsidRPr="00A3540F">
        <w:rPr>
          <w:sz w:val="28"/>
          <w:szCs w:val="28"/>
        </w:rPr>
        <w:t xml:space="preserve">  </w:t>
      </w:r>
    </w:p>
    <w:p w:rsidR="00574A7B" w:rsidRDefault="00574A7B" w:rsidP="008C45F3">
      <w:pPr>
        <w:ind w:left="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909E9">
        <w:rPr>
          <w:b/>
          <w:sz w:val="28"/>
          <w:szCs w:val="28"/>
        </w:rPr>
        <w:t xml:space="preserve">. Особенности организации работы с воспитанниками и персоналом в новых условиях </w:t>
      </w:r>
      <w:r>
        <w:rPr>
          <w:b/>
          <w:sz w:val="28"/>
          <w:szCs w:val="28"/>
        </w:rPr>
        <w:t>(2 вариант -</w:t>
      </w:r>
      <w:r w:rsidRPr="006909E9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</w:t>
      </w:r>
      <w:r w:rsidRPr="00116628">
        <w:rPr>
          <w:b/>
          <w:sz w:val="28"/>
          <w:szCs w:val="28"/>
        </w:rPr>
        <w:t xml:space="preserve"> дежурных групп в </w:t>
      </w:r>
      <w:r>
        <w:rPr>
          <w:b/>
          <w:sz w:val="28"/>
          <w:szCs w:val="28"/>
        </w:rPr>
        <w:t>условиях напряженной  эпидемиологической ситуации)</w:t>
      </w:r>
    </w:p>
    <w:p w:rsidR="00574A7B" w:rsidRDefault="00574A7B" w:rsidP="008C45F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6628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16628">
        <w:rPr>
          <w:sz w:val="28"/>
          <w:szCs w:val="28"/>
        </w:rPr>
        <w:t xml:space="preserve"> </w:t>
      </w:r>
      <w:r w:rsidRPr="00965CDE">
        <w:rPr>
          <w:sz w:val="28"/>
          <w:szCs w:val="28"/>
        </w:rPr>
        <w:t>Дежурн</w:t>
      </w:r>
      <w:r>
        <w:rPr>
          <w:sz w:val="28"/>
          <w:szCs w:val="28"/>
        </w:rPr>
        <w:t>ая</w:t>
      </w:r>
      <w:r w:rsidRPr="00965CD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965CDE">
        <w:rPr>
          <w:sz w:val="28"/>
          <w:szCs w:val="28"/>
        </w:rPr>
        <w:t xml:space="preserve"> открывает</w:t>
      </w:r>
      <w:r>
        <w:rPr>
          <w:sz w:val="28"/>
          <w:szCs w:val="28"/>
        </w:rPr>
        <w:t>ся</w:t>
      </w:r>
      <w:r w:rsidRPr="00965CDE">
        <w:rPr>
          <w:sz w:val="28"/>
          <w:szCs w:val="28"/>
        </w:rPr>
        <w:t xml:space="preserve"> по решению главы региона или учредителя </w:t>
      </w:r>
      <w:r w:rsidR="00A135CD">
        <w:rPr>
          <w:sz w:val="28"/>
          <w:szCs w:val="28"/>
        </w:rPr>
        <w:t xml:space="preserve">в период повышенной готовности </w:t>
      </w:r>
      <w:r w:rsidRPr="00965CDE">
        <w:rPr>
          <w:sz w:val="28"/>
          <w:szCs w:val="28"/>
        </w:rPr>
        <w:t>для воспитанников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Президента России </w:t>
      </w:r>
      <w:hyperlink r:id="rId25" w:anchor="/document/99/564874035/" w:history="1">
        <w:r w:rsidRPr="004F7D71">
          <w:rPr>
            <w:sz w:val="28"/>
            <w:szCs w:val="28"/>
          </w:rPr>
          <w:t>от 11.05.2020 № 316</w:t>
        </w:r>
      </w:hyperlink>
      <w:r w:rsidRPr="00965CDE">
        <w:rPr>
          <w:sz w:val="28"/>
          <w:szCs w:val="28"/>
        </w:rPr>
        <w:t xml:space="preserve"> и региональн</w:t>
      </w:r>
      <w:r w:rsidR="00A135CD">
        <w:rPr>
          <w:sz w:val="28"/>
          <w:szCs w:val="28"/>
        </w:rPr>
        <w:t>ы</w:t>
      </w:r>
      <w:r w:rsidRPr="00965CDE">
        <w:rPr>
          <w:sz w:val="28"/>
          <w:szCs w:val="28"/>
        </w:rPr>
        <w:t>м акт</w:t>
      </w:r>
      <w:r w:rsidR="00A135CD">
        <w:rPr>
          <w:sz w:val="28"/>
          <w:szCs w:val="28"/>
        </w:rPr>
        <w:t>ом</w:t>
      </w:r>
      <w:r w:rsidRPr="00B50542">
        <w:rPr>
          <w:sz w:val="28"/>
          <w:szCs w:val="28"/>
        </w:rPr>
        <w:t>. В дежурную группу принимаются дети, родители которых работают в учреждениях, продолжающих функционировать в соответствии с Указом Президента РФ:</w:t>
      </w:r>
    </w:p>
    <w:p w:rsidR="00574A7B" w:rsidRPr="00B50542" w:rsidRDefault="00574A7B" w:rsidP="00661470">
      <w:pPr>
        <w:numPr>
          <w:ilvl w:val="0"/>
          <w:numId w:val="17"/>
        </w:numPr>
        <w:shd w:val="clear" w:color="auto" w:fill="FFFFFF"/>
        <w:ind w:left="284" w:firstLine="0"/>
        <w:jc w:val="left"/>
        <w:rPr>
          <w:sz w:val="28"/>
          <w:szCs w:val="28"/>
        </w:rPr>
      </w:pPr>
      <w:r w:rsidRPr="00B50542">
        <w:rPr>
          <w:sz w:val="28"/>
          <w:szCs w:val="28"/>
        </w:rPr>
        <w:t>непрерывно действующие организации – почта, операторы связи, дорожные службы, сельскохозяйственные организации, организации сферы э</w:t>
      </w:r>
      <w:r w:rsidR="00F20BE5">
        <w:rPr>
          <w:sz w:val="28"/>
          <w:szCs w:val="28"/>
        </w:rPr>
        <w:t>нергетики, теплоснабжения</w:t>
      </w:r>
      <w:r w:rsidRPr="00B50542">
        <w:rPr>
          <w:sz w:val="28"/>
          <w:szCs w:val="28"/>
        </w:rPr>
        <w:t>;</w:t>
      </w:r>
    </w:p>
    <w:p w:rsidR="00574A7B" w:rsidRPr="00B50542" w:rsidRDefault="00574A7B" w:rsidP="00661470">
      <w:pPr>
        <w:numPr>
          <w:ilvl w:val="0"/>
          <w:numId w:val="17"/>
        </w:numPr>
        <w:shd w:val="clear" w:color="auto" w:fill="FFFFFF"/>
        <w:ind w:left="284" w:firstLine="0"/>
        <w:jc w:val="left"/>
        <w:rPr>
          <w:sz w:val="28"/>
          <w:szCs w:val="28"/>
        </w:rPr>
      </w:pPr>
      <w:r w:rsidRPr="00B50542">
        <w:rPr>
          <w:sz w:val="28"/>
          <w:szCs w:val="28"/>
        </w:rPr>
        <w:t>медицинские организации и аптеки;</w:t>
      </w:r>
    </w:p>
    <w:p w:rsidR="00574A7B" w:rsidRPr="00B50542" w:rsidRDefault="00574A7B" w:rsidP="00661470">
      <w:pPr>
        <w:numPr>
          <w:ilvl w:val="0"/>
          <w:numId w:val="17"/>
        </w:numPr>
        <w:shd w:val="clear" w:color="auto" w:fill="FFFFFF"/>
        <w:ind w:left="284" w:firstLine="0"/>
        <w:jc w:val="left"/>
        <w:rPr>
          <w:sz w:val="28"/>
          <w:szCs w:val="28"/>
        </w:rPr>
      </w:pPr>
      <w:r w:rsidRPr="00B50542">
        <w:rPr>
          <w:sz w:val="28"/>
          <w:szCs w:val="28"/>
        </w:rPr>
        <w:t>продуктовые и непродовольственные магазины;</w:t>
      </w:r>
    </w:p>
    <w:p w:rsidR="00574A7B" w:rsidRPr="00B50542" w:rsidRDefault="00574A7B" w:rsidP="00661470">
      <w:pPr>
        <w:numPr>
          <w:ilvl w:val="0"/>
          <w:numId w:val="17"/>
        </w:numPr>
        <w:shd w:val="clear" w:color="auto" w:fill="FFFFFF"/>
        <w:ind w:left="284" w:firstLine="0"/>
        <w:jc w:val="left"/>
        <w:rPr>
          <w:sz w:val="28"/>
          <w:szCs w:val="28"/>
        </w:rPr>
      </w:pPr>
      <w:r w:rsidRPr="00B50542">
        <w:rPr>
          <w:sz w:val="28"/>
          <w:szCs w:val="28"/>
        </w:rPr>
        <w:t>организации, выполняющие неотложные работы в условиях ЧС и иных случаях, ставящих под угрозу нормальные жизненные условия населения – полиция, ЖКХ, транспортные предприятия, ф</w:t>
      </w:r>
      <w:r w:rsidR="00F20BE5">
        <w:rPr>
          <w:sz w:val="28"/>
          <w:szCs w:val="28"/>
        </w:rPr>
        <w:t>ирмы по производству СИЗ</w:t>
      </w:r>
      <w:r w:rsidRPr="00B50542">
        <w:rPr>
          <w:sz w:val="28"/>
          <w:szCs w:val="28"/>
        </w:rPr>
        <w:t>;</w:t>
      </w:r>
    </w:p>
    <w:p w:rsidR="00574A7B" w:rsidRPr="00B50542" w:rsidRDefault="00574A7B" w:rsidP="00661470">
      <w:pPr>
        <w:numPr>
          <w:ilvl w:val="0"/>
          <w:numId w:val="17"/>
        </w:numPr>
        <w:shd w:val="clear" w:color="auto" w:fill="FFFFFF"/>
        <w:ind w:left="284" w:firstLine="0"/>
        <w:jc w:val="left"/>
        <w:rPr>
          <w:sz w:val="28"/>
          <w:szCs w:val="28"/>
        </w:rPr>
      </w:pPr>
      <w:r w:rsidRPr="00B50542">
        <w:rPr>
          <w:sz w:val="28"/>
          <w:szCs w:val="28"/>
        </w:rPr>
        <w:t>организации, осуществляющие неотложные ремонтные и погрузочно-разгрузочные ра</w:t>
      </w:r>
      <w:r w:rsidR="00F20BE5">
        <w:rPr>
          <w:sz w:val="28"/>
          <w:szCs w:val="28"/>
        </w:rPr>
        <w:t xml:space="preserve">боты, </w:t>
      </w:r>
      <w:r w:rsidR="00660AA5">
        <w:rPr>
          <w:sz w:val="28"/>
          <w:szCs w:val="28"/>
        </w:rPr>
        <w:t>центры логистики</w:t>
      </w:r>
      <w:r w:rsidRPr="00B50542">
        <w:rPr>
          <w:sz w:val="28"/>
          <w:szCs w:val="28"/>
        </w:rPr>
        <w:t>;</w:t>
      </w:r>
    </w:p>
    <w:p w:rsidR="00574A7B" w:rsidRPr="00B50542" w:rsidRDefault="00574A7B" w:rsidP="00661470">
      <w:pPr>
        <w:numPr>
          <w:ilvl w:val="0"/>
          <w:numId w:val="17"/>
        </w:numPr>
        <w:shd w:val="clear" w:color="auto" w:fill="FFFFFF"/>
        <w:ind w:left="284" w:firstLine="0"/>
        <w:jc w:val="left"/>
        <w:rPr>
          <w:sz w:val="28"/>
          <w:szCs w:val="28"/>
        </w:rPr>
      </w:pPr>
      <w:r w:rsidRPr="00B50542">
        <w:rPr>
          <w:sz w:val="28"/>
          <w:szCs w:val="28"/>
        </w:rPr>
        <w:t>организации, предоставляющие неотложные финансовые услуги – банки, негосударственные пенсионные фо</w:t>
      </w:r>
      <w:r w:rsidR="00F20BE5">
        <w:rPr>
          <w:sz w:val="28"/>
          <w:szCs w:val="28"/>
        </w:rPr>
        <w:t>нды, страховые организации</w:t>
      </w:r>
      <w:r w:rsidRPr="00B50542">
        <w:rPr>
          <w:sz w:val="28"/>
          <w:szCs w:val="28"/>
        </w:rPr>
        <w:t>.</w:t>
      </w:r>
    </w:p>
    <w:p w:rsidR="00574A7B" w:rsidRDefault="00574A7B" w:rsidP="008C45F3">
      <w:pPr>
        <w:ind w:left="284"/>
        <w:jc w:val="both"/>
        <w:textAlignment w:val="baseline"/>
        <w:rPr>
          <w:sz w:val="28"/>
          <w:szCs w:val="28"/>
        </w:rPr>
      </w:pPr>
      <w:r w:rsidRPr="00B5054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50542">
        <w:rPr>
          <w:sz w:val="28"/>
          <w:szCs w:val="28"/>
        </w:rPr>
        <w:t xml:space="preserve">. Дежурные группы </w:t>
      </w:r>
      <w:r w:rsidRPr="00B50542">
        <w:rPr>
          <w:color w:val="000000"/>
          <w:sz w:val="28"/>
          <w:szCs w:val="28"/>
          <w:lang w:bidi="ru-RU"/>
        </w:rPr>
        <w:t>функционируют в соответствии с режимом и продол</w:t>
      </w:r>
      <w:r w:rsidRPr="00B50542">
        <w:rPr>
          <w:sz w:val="28"/>
          <w:szCs w:val="28"/>
        </w:rPr>
        <w:t>жительностью работы</w:t>
      </w:r>
      <w:r w:rsidRPr="00BB511F">
        <w:rPr>
          <w:sz w:val="28"/>
          <w:szCs w:val="28"/>
        </w:rPr>
        <w:t xml:space="preserve"> дошкольной образовательной организации.</w:t>
      </w:r>
    </w:p>
    <w:p w:rsidR="00574A7B" w:rsidRDefault="00574A7B" w:rsidP="008C45F3">
      <w:pPr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BB511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511F">
        <w:rPr>
          <w:sz w:val="28"/>
          <w:szCs w:val="28"/>
        </w:rPr>
        <w:t>. Количество дежурных групп в организации устанавливается приказом руководителя организации по согласованию с учредителем на основании имеющихся заявлений родителей (законных представителей) воспитанников.</w:t>
      </w:r>
    </w:p>
    <w:p w:rsidR="00574A7B" w:rsidRPr="004F7D71" w:rsidRDefault="00574A7B" w:rsidP="008C45F3">
      <w:pPr>
        <w:ind w:left="284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4.4. Дежурные группы могут быть сформированы как по одновозрастному, так и по разновозрастному принципу</w:t>
      </w:r>
      <w:r w:rsidRPr="00D24083">
        <w:rPr>
          <w:color w:val="000000"/>
          <w:sz w:val="28"/>
          <w:szCs w:val="28"/>
        </w:rPr>
        <w:t>.</w:t>
      </w:r>
      <w:r w:rsidRPr="00D24083">
        <w:rPr>
          <w:sz w:val="24"/>
          <w:szCs w:val="24"/>
        </w:rPr>
        <w:t xml:space="preserve"> </w:t>
      </w:r>
      <w:r w:rsidRPr="00D24083">
        <w:rPr>
          <w:sz w:val="28"/>
          <w:szCs w:val="28"/>
        </w:rPr>
        <w:t>Предельную наполняемость дежурной группы для воспитанников с ОВЗ остается в прежнем количестве (</w:t>
      </w:r>
      <w:hyperlink r:id="rId26" w:anchor="/document/99/499023522/XA00M8G2N0/" w:history="1">
        <w:r w:rsidRPr="004F7D71">
          <w:rPr>
            <w:sz w:val="28"/>
            <w:szCs w:val="28"/>
          </w:rPr>
          <w:t>п. 1.11 СанПиН 2.4.1.3049-13</w:t>
        </w:r>
      </w:hyperlink>
      <w:r w:rsidRPr="004F7D71">
        <w:rPr>
          <w:sz w:val="28"/>
          <w:szCs w:val="28"/>
        </w:rPr>
        <w:t>).</w:t>
      </w:r>
    </w:p>
    <w:p w:rsidR="00574A7B" w:rsidRDefault="00574A7B" w:rsidP="008C45F3">
      <w:pPr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BB511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B51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511F">
        <w:rPr>
          <w:sz w:val="28"/>
          <w:szCs w:val="28"/>
        </w:rPr>
        <w:t>Наполняемость дежурной группы составляет до 12 воспитанников.</w:t>
      </w:r>
      <w:r>
        <w:rPr>
          <w:sz w:val="28"/>
          <w:szCs w:val="28"/>
        </w:rPr>
        <w:t xml:space="preserve"> </w:t>
      </w:r>
    </w:p>
    <w:p w:rsidR="00574A7B" w:rsidRPr="00965CDE" w:rsidRDefault="00574A7B" w:rsidP="008C45F3">
      <w:pPr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965CD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65CDE">
        <w:rPr>
          <w:sz w:val="28"/>
          <w:szCs w:val="28"/>
        </w:rPr>
        <w:t>. Для зачисления ребенка в дежурную группу родителям (законным представителям) необходимо предоставить:</w:t>
      </w:r>
    </w:p>
    <w:p w:rsidR="00574A7B" w:rsidRDefault="00574A7B" w:rsidP="008C45F3">
      <w:pPr>
        <w:shd w:val="clear" w:color="auto" w:fill="FFFFFF"/>
        <w:ind w:left="284"/>
        <w:jc w:val="both"/>
        <w:rPr>
          <w:sz w:val="28"/>
          <w:szCs w:val="28"/>
        </w:rPr>
      </w:pPr>
      <w:r w:rsidRPr="00965CDE">
        <w:rPr>
          <w:sz w:val="28"/>
          <w:szCs w:val="28"/>
        </w:rPr>
        <w:t>- заявление на имя руководителя организации в произвольной форме</w:t>
      </w:r>
      <w:r>
        <w:rPr>
          <w:sz w:val="28"/>
          <w:szCs w:val="28"/>
        </w:rPr>
        <w:t xml:space="preserve">, через </w:t>
      </w:r>
      <w:r w:rsidRPr="00965CDE">
        <w:rPr>
          <w:sz w:val="28"/>
          <w:szCs w:val="28"/>
        </w:rPr>
        <w:t>удобный способ подачи: лично, через портал детского сада, электронную почту или мессенджер;</w:t>
      </w:r>
    </w:p>
    <w:p w:rsidR="00574A7B" w:rsidRDefault="00574A7B" w:rsidP="008C45F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92E">
        <w:rPr>
          <w:sz w:val="28"/>
          <w:szCs w:val="28"/>
        </w:rPr>
        <w:t>документ с места работы, подтверждающ</w:t>
      </w:r>
      <w:r>
        <w:rPr>
          <w:sz w:val="28"/>
          <w:szCs w:val="28"/>
        </w:rPr>
        <w:t>ий</w:t>
      </w:r>
      <w:r w:rsidRPr="000D392E">
        <w:rPr>
          <w:sz w:val="28"/>
          <w:szCs w:val="28"/>
        </w:rPr>
        <w:t xml:space="preserve"> занятость в структурах, обеспечивающих необходимую жизнедеятельность общества; </w:t>
      </w:r>
    </w:p>
    <w:p w:rsidR="00574A7B" w:rsidRDefault="00574A7B" w:rsidP="008C45F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92E">
        <w:rPr>
          <w:sz w:val="28"/>
          <w:szCs w:val="28"/>
        </w:rPr>
        <w:t xml:space="preserve">согласие на обработку персональных данных; </w:t>
      </w:r>
    </w:p>
    <w:p w:rsidR="00574A7B" w:rsidRDefault="00574A7B" w:rsidP="008C45F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92E">
        <w:rPr>
          <w:sz w:val="28"/>
          <w:szCs w:val="28"/>
        </w:rPr>
        <w:t xml:space="preserve">медицинское заключение об отсутствии противопоказаний к пребыванию в организации, если ребенок болел COVID-19 или контактировал с заболевшим. </w:t>
      </w:r>
    </w:p>
    <w:p w:rsidR="00574A7B" w:rsidRPr="000A537B" w:rsidRDefault="00574A7B" w:rsidP="008C45F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Pr="00BB511F">
        <w:rPr>
          <w:sz w:val="28"/>
          <w:szCs w:val="28"/>
        </w:rPr>
        <w:t>На основании заявления родителей (законных представителей) руководитель организации издает приказ о зачислении ребенка в дежурную группу. В зачислении в дежурную группу может быть отказано в том случае</w:t>
      </w:r>
      <w:r>
        <w:rPr>
          <w:sz w:val="28"/>
          <w:szCs w:val="28"/>
        </w:rPr>
        <w:t>,</w:t>
      </w:r>
      <w:r w:rsidRPr="00BB511F">
        <w:rPr>
          <w:sz w:val="28"/>
          <w:szCs w:val="28"/>
        </w:rPr>
        <w:t xml:space="preserve"> если один из родителей или единственный родитель (законный представитель) не являются работниками, на которых не распространяется действие Указ Президента России </w:t>
      </w:r>
      <w:hyperlink r:id="rId27" w:anchor="/document/99/564874035/" w:history="1">
        <w:r w:rsidRPr="004F7D71">
          <w:rPr>
            <w:sz w:val="28"/>
            <w:szCs w:val="28"/>
          </w:rPr>
          <w:t>от 11.05.2020 № 316</w:t>
        </w:r>
      </w:hyperlink>
      <w:r w:rsidRPr="00BB511F">
        <w:t xml:space="preserve"> </w:t>
      </w:r>
      <w:r w:rsidRPr="00BB511F">
        <w:rPr>
          <w:sz w:val="28"/>
          <w:szCs w:val="28"/>
        </w:rPr>
        <w:t xml:space="preserve"> и регионального акта.</w:t>
      </w:r>
      <w:r>
        <w:rPr>
          <w:sz w:val="28"/>
          <w:szCs w:val="28"/>
        </w:rPr>
        <w:t xml:space="preserve"> </w:t>
      </w:r>
    </w:p>
    <w:p w:rsidR="00574A7B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BB511F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8</w:t>
      </w:r>
      <w:r w:rsidRPr="00BB511F">
        <w:rPr>
          <w:rFonts w:eastAsia="Times New Roman"/>
          <w:color w:val="000000"/>
          <w:sz w:val="28"/>
          <w:szCs w:val="28"/>
        </w:rPr>
        <w:t xml:space="preserve">. </w:t>
      </w:r>
      <w:r w:rsidRPr="00BB511F">
        <w:rPr>
          <w:rStyle w:val="ad"/>
          <w:b w:val="0"/>
          <w:sz w:val="28"/>
          <w:szCs w:val="28"/>
        </w:rPr>
        <w:t>Медицинское обслуживание</w:t>
      </w:r>
      <w:r w:rsidRPr="00BB511F">
        <w:rPr>
          <w:b/>
          <w:sz w:val="28"/>
          <w:szCs w:val="28"/>
        </w:rPr>
        <w:t xml:space="preserve"> </w:t>
      </w:r>
      <w:r w:rsidRPr="00F913B6">
        <w:rPr>
          <w:rStyle w:val="ad"/>
          <w:b w:val="0"/>
          <w:sz w:val="28"/>
          <w:szCs w:val="28"/>
        </w:rPr>
        <w:t>и</w:t>
      </w:r>
      <w:r w:rsidRPr="00F913B6">
        <w:rPr>
          <w:rStyle w:val="ad"/>
        </w:rPr>
        <w:t xml:space="preserve"> </w:t>
      </w:r>
      <w:r w:rsidRPr="00BB511F">
        <w:rPr>
          <w:rStyle w:val="ad"/>
          <w:b w:val="0"/>
          <w:sz w:val="28"/>
          <w:szCs w:val="28"/>
        </w:rPr>
        <w:t>санитарный режим</w:t>
      </w:r>
      <w:r w:rsidRPr="00D24083">
        <w:rPr>
          <w:sz w:val="28"/>
          <w:szCs w:val="28"/>
        </w:rPr>
        <w:t xml:space="preserve"> обеспечивается в соответствии с санитарными нормами и рекомендациями органов власти (рекомендации в письмах </w:t>
      </w:r>
      <w:hyperlink r:id="rId28" w:anchor="/document/99/564584833/" w:history="1">
        <w:r w:rsidRPr="004F7D71">
          <w:rPr>
            <w:rStyle w:val="a3"/>
            <w:color w:val="auto"/>
            <w:sz w:val="28"/>
            <w:szCs w:val="28"/>
            <w:u w:val="none"/>
          </w:rPr>
          <w:t>Минпросвещения от 25.03.2020 № ГД-65/03</w:t>
        </w:r>
      </w:hyperlink>
      <w:r w:rsidRPr="004F7D71">
        <w:rPr>
          <w:sz w:val="28"/>
          <w:szCs w:val="28"/>
        </w:rPr>
        <w:t> и </w:t>
      </w:r>
      <w:hyperlink r:id="rId29" w:anchor="/document/99/564895985/" w:history="1">
        <w:r w:rsidRPr="004F7D71">
          <w:rPr>
            <w:rStyle w:val="a3"/>
            <w:color w:val="auto"/>
            <w:sz w:val="28"/>
            <w:szCs w:val="28"/>
            <w:u w:val="none"/>
          </w:rPr>
          <w:t>Роспотребнадзора от 08.05.2020 № 02/8900-2020-24</w:t>
        </w:r>
      </w:hyperlink>
      <w:r w:rsidRPr="00D24083">
        <w:rPr>
          <w:sz w:val="28"/>
          <w:szCs w:val="28"/>
        </w:rPr>
        <w:t xml:space="preserve">). </w:t>
      </w:r>
    </w:p>
    <w:p w:rsidR="00574A7B" w:rsidRDefault="00574A7B" w:rsidP="008C45F3">
      <w:pPr>
        <w:ind w:left="284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Pr="00BB511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9</w:t>
      </w:r>
      <w:r w:rsidRPr="00BB511F">
        <w:rPr>
          <w:color w:val="000000"/>
          <w:sz w:val="28"/>
          <w:szCs w:val="28"/>
          <w:lang w:bidi="ru-RU"/>
        </w:rPr>
        <w:t>. Педагогами дежурных групп ведётся учёт посещения воспитанник</w:t>
      </w:r>
      <w:r>
        <w:rPr>
          <w:color w:val="000000"/>
          <w:sz w:val="28"/>
          <w:szCs w:val="28"/>
          <w:lang w:bidi="ru-RU"/>
        </w:rPr>
        <w:t>ов</w:t>
      </w:r>
      <w:r w:rsidRPr="00BB511F">
        <w:rPr>
          <w:color w:val="000000"/>
          <w:sz w:val="28"/>
          <w:szCs w:val="28"/>
          <w:lang w:bidi="ru-RU"/>
        </w:rPr>
        <w:t xml:space="preserve"> в установленном порядке, определенн</w:t>
      </w:r>
      <w:r w:rsidRPr="00BB511F">
        <w:rPr>
          <w:sz w:val="28"/>
          <w:szCs w:val="28"/>
        </w:rPr>
        <w:t xml:space="preserve">ом локальными актами </w:t>
      </w:r>
      <w:r>
        <w:rPr>
          <w:sz w:val="28"/>
          <w:szCs w:val="28"/>
        </w:rPr>
        <w:t>ДОО</w:t>
      </w:r>
      <w:r w:rsidRPr="00BB511F">
        <w:rPr>
          <w:color w:val="000000"/>
          <w:sz w:val="28"/>
          <w:szCs w:val="28"/>
          <w:lang w:bidi="ru-RU"/>
        </w:rPr>
        <w:t>.</w:t>
      </w:r>
    </w:p>
    <w:p w:rsidR="00574A7B" w:rsidRDefault="00574A7B" w:rsidP="008C45F3">
      <w:pPr>
        <w:widowControl w:val="0"/>
        <w:tabs>
          <w:tab w:val="left" w:pos="4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D24083">
        <w:rPr>
          <w:sz w:val="28"/>
          <w:szCs w:val="28"/>
        </w:rPr>
        <w:t xml:space="preserve">К работе в дежурной группе привлекаются воспитатели, учителя и технические работники, обеспечивающие функционирование детского сада – уборщики, повара, медицинский работник. Необходимая численность </w:t>
      </w:r>
      <w:r>
        <w:rPr>
          <w:sz w:val="28"/>
          <w:szCs w:val="28"/>
        </w:rPr>
        <w:t xml:space="preserve">работников </w:t>
      </w:r>
      <w:r w:rsidRPr="00D24083">
        <w:rPr>
          <w:sz w:val="28"/>
          <w:szCs w:val="28"/>
        </w:rPr>
        <w:t>определяется исходя из количества дежурных групп и режима ее работы.</w:t>
      </w:r>
      <w:r>
        <w:rPr>
          <w:sz w:val="28"/>
          <w:szCs w:val="28"/>
        </w:rPr>
        <w:t xml:space="preserve"> </w:t>
      </w:r>
    </w:p>
    <w:p w:rsidR="00574A7B" w:rsidRDefault="00574A7B" w:rsidP="008C45F3">
      <w:pPr>
        <w:widowControl w:val="0"/>
        <w:tabs>
          <w:tab w:val="left" w:pos="409"/>
        </w:tabs>
        <w:ind w:left="284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Pr="006824C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824C4">
        <w:rPr>
          <w:sz w:val="28"/>
          <w:szCs w:val="28"/>
        </w:rPr>
        <w:t xml:space="preserve">. </w:t>
      </w:r>
      <w:r w:rsidRPr="006824C4">
        <w:rPr>
          <w:color w:val="000000"/>
          <w:sz w:val="28"/>
          <w:szCs w:val="28"/>
          <w:lang w:bidi="ru-RU"/>
        </w:rPr>
        <w:t>Работа педагогов и помощников воспитателей в дежурных группах осуществляется согласно приказу о назначе</w:t>
      </w:r>
      <w:r w:rsidRPr="006824C4">
        <w:rPr>
          <w:sz w:val="28"/>
          <w:szCs w:val="28"/>
        </w:rPr>
        <w:t>нии ответственных воспитателей, согласно</w:t>
      </w:r>
      <w:r w:rsidRPr="006824C4">
        <w:rPr>
          <w:color w:val="000000"/>
          <w:sz w:val="28"/>
          <w:szCs w:val="28"/>
          <w:lang w:bidi="ru-RU"/>
        </w:rPr>
        <w:t xml:space="preserve"> гр</w:t>
      </w:r>
      <w:r w:rsidRPr="006824C4">
        <w:rPr>
          <w:sz w:val="28"/>
          <w:szCs w:val="28"/>
        </w:rPr>
        <w:t xml:space="preserve">афику работы </w:t>
      </w:r>
      <w:r w:rsidR="00A33AD8">
        <w:rPr>
          <w:sz w:val="28"/>
          <w:szCs w:val="28"/>
        </w:rPr>
        <w:t>в</w:t>
      </w:r>
      <w:r w:rsidRPr="006824C4">
        <w:rPr>
          <w:sz w:val="28"/>
          <w:szCs w:val="28"/>
        </w:rPr>
        <w:t xml:space="preserve"> период </w:t>
      </w:r>
      <w:r w:rsidR="00A33AD8">
        <w:rPr>
          <w:sz w:val="28"/>
          <w:szCs w:val="28"/>
        </w:rPr>
        <w:t>режима повышенной готовности</w:t>
      </w:r>
      <w:r w:rsidRPr="006824C4">
        <w:rPr>
          <w:color w:val="000000"/>
          <w:sz w:val="28"/>
          <w:szCs w:val="28"/>
          <w:lang w:bidi="ru-RU"/>
        </w:rPr>
        <w:t xml:space="preserve"> </w:t>
      </w:r>
      <w:r w:rsidR="00A33AD8">
        <w:rPr>
          <w:color w:val="000000"/>
          <w:sz w:val="28"/>
          <w:szCs w:val="28"/>
          <w:lang w:bidi="ru-RU"/>
        </w:rPr>
        <w:t xml:space="preserve">на территории Республики Саха (Якутия), </w:t>
      </w:r>
      <w:r w:rsidRPr="006824C4">
        <w:rPr>
          <w:color w:val="000000"/>
          <w:sz w:val="28"/>
          <w:szCs w:val="28"/>
          <w:lang w:bidi="ru-RU"/>
        </w:rPr>
        <w:t xml:space="preserve">утверждённому </w:t>
      </w:r>
      <w:r w:rsidRPr="006824C4">
        <w:rPr>
          <w:sz w:val="28"/>
          <w:szCs w:val="28"/>
        </w:rPr>
        <w:t>приказом руководителя образовательной организации</w:t>
      </w:r>
      <w:r w:rsidRPr="006824C4">
        <w:rPr>
          <w:color w:val="000000"/>
          <w:sz w:val="28"/>
          <w:szCs w:val="28"/>
          <w:lang w:bidi="ru-RU"/>
        </w:rPr>
        <w:t xml:space="preserve"> и на основании письменного согласия работника.</w:t>
      </w:r>
    </w:p>
    <w:p w:rsidR="00574A7B" w:rsidRDefault="00574A7B" w:rsidP="008C45F3">
      <w:pPr>
        <w:widowControl w:val="0"/>
        <w:tabs>
          <w:tab w:val="left" w:pos="409"/>
        </w:tabs>
        <w:ind w:left="284"/>
        <w:jc w:val="both"/>
        <w:rPr>
          <w:color w:val="000000"/>
          <w:sz w:val="28"/>
          <w:szCs w:val="28"/>
          <w:lang w:bidi="ru-RU"/>
        </w:rPr>
      </w:pPr>
    </w:p>
    <w:p w:rsidR="00574A7B" w:rsidRDefault="00574A7B" w:rsidP="008C45F3">
      <w:pPr>
        <w:ind w:left="284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6909E9">
        <w:rPr>
          <w:b/>
          <w:sz w:val="28"/>
          <w:szCs w:val="28"/>
        </w:rPr>
        <w:t xml:space="preserve"> Особенности организации работы с воспитанниками и персоналом в новых условиях </w:t>
      </w:r>
      <w:r>
        <w:rPr>
          <w:b/>
          <w:sz w:val="28"/>
          <w:szCs w:val="28"/>
        </w:rPr>
        <w:t>(3 вариант -</w:t>
      </w:r>
      <w:r w:rsidRPr="006909E9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</w:t>
      </w:r>
      <w:r w:rsidRPr="00116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дистанционных форм работы</w:t>
      </w:r>
      <w:r w:rsidRPr="0011662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условиях напряженной  эпидемиологической ситуации)</w:t>
      </w:r>
    </w:p>
    <w:p w:rsidR="00574A7B" w:rsidRPr="006909E9" w:rsidRDefault="00574A7B" w:rsidP="008C45F3">
      <w:pPr>
        <w:widowControl w:val="0"/>
        <w:autoSpaceDE w:val="0"/>
        <w:autoSpaceDN w:val="0"/>
        <w:ind w:left="284" w:right="116"/>
        <w:jc w:val="both"/>
        <w:rPr>
          <w:sz w:val="28"/>
        </w:rPr>
      </w:pPr>
      <w:r>
        <w:rPr>
          <w:sz w:val="28"/>
        </w:rPr>
        <w:t>5.1. О</w:t>
      </w:r>
      <w:r w:rsidRPr="006909E9">
        <w:rPr>
          <w:sz w:val="28"/>
        </w:rPr>
        <w:t xml:space="preserve">рганизация дистанционных форм работы </w:t>
      </w:r>
      <w:r>
        <w:rPr>
          <w:sz w:val="28"/>
        </w:rPr>
        <w:t xml:space="preserve">с детьми предполагает </w:t>
      </w:r>
      <w:r w:rsidRPr="006909E9">
        <w:rPr>
          <w:sz w:val="28"/>
        </w:rPr>
        <w:t>непосредственное участие родителей (законных представителей) в образовательном</w:t>
      </w:r>
      <w:r w:rsidRPr="006909E9">
        <w:rPr>
          <w:spacing w:val="1"/>
          <w:sz w:val="28"/>
        </w:rPr>
        <w:t xml:space="preserve"> </w:t>
      </w:r>
      <w:r w:rsidRPr="006909E9">
        <w:rPr>
          <w:sz w:val="28"/>
        </w:rPr>
        <w:t>процессе.</w:t>
      </w:r>
    </w:p>
    <w:p w:rsidR="00574A7B" w:rsidRPr="00BE34C0" w:rsidRDefault="00574A7B" w:rsidP="008C45F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E34C0">
        <w:rPr>
          <w:sz w:val="28"/>
          <w:szCs w:val="28"/>
        </w:rPr>
        <w:t xml:space="preserve">Необходимым условием реализации </w:t>
      </w:r>
      <w:r w:rsidRPr="00BE34C0">
        <w:rPr>
          <w:sz w:val="28"/>
        </w:rPr>
        <w:t>образовательной программы дошкольного образования</w:t>
      </w:r>
      <w:r w:rsidRPr="00BE34C0">
        <w:rPr>
          <w:sz w:val="28"/>
          <w:szCs w:val="28"/>
        </w:rPr>
        <w:t xml:space="preserve"> с применением</w:t>
      </w:r>
      <w:r w:rsidRPr="00BE34C0">
        <w:rPr>
          <w:sz w:val="28"/>
        </w:rPr>
        <w:t xml:space="preserve"> электронного обучения и </w:t>
      </w:r>
      <w:r w:rsidRPr="00BE34C0">
        <w:rPr>
          <w:sz w:val="28"/>
          <w:szCs w:val="28"/>
        </w:rPr>
        <w:t>дистанционных образовательных технологий является наличие:</w:t>
      </w:r>
    </w:p>
    <w:p w:rsidR="00574A7B" w:rsidRPr="00FC6EDA" w:rsidRDefault="00574A7B" w:rsidP="00661470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FC6EDA">
        <w:rPr>
          <w:sz w:val="28"/>
          <w:szCs w:val="28"/>
        </w:rPr>
        <w:t>персонального компьютера, телефона или планшета, ноутбука;</w:t>
      </w:r>
    </w:p>
    <w:p w:rsidR="00574A7B" w:rsidRDefault="00574A7B" w:rsidP="0066147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4C2485">
        <w:rPr>
          <w:sz w:val="28"/>
          <w:szCs w:val="28"/>
        </w:rPr>
        <w:t xml:space="preserve">доступа к сети интернет; </w:t>
      </w:r>
    </w:p>
    <w:p w:rsidR="00574A7B" w:rsidRDefault="00574A7B" w:rsidP="0066147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4C2485">
        <w:rPr>
          <w:sz w:val="28"/>
          <w:szCs w:val="28"/>
        </w:rPr>
        <w:t>набор</w:t>
      </w:r>
      <w:r>
        <w:rPr>
          <w:sz w:val="28"/>
          <w:szCs w:val="28"/>
        </w:rPr>
        <w:t>а</w:t>
      </w:r>
      <w:r w:rsidRPr="004C2485">
        <w:rPr>
          <w:sz w:val="28"/>
          <w:szCs w:val="28"/>
        </w:rPr>
        <w:t xml:space="preserve"> электронных ресурсов и приложений; </w:t>
      </w:r>
    </w:p>
    <w:p w:rsidR="00574A7B" w:rsidRDefault="00574A7B" w:rsidP="0066147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4C2485">
        <w:rPr>
          <w:sz w:val="28"/>
          <w:szCs w:val="28"/>
        </w:rPr>
        <w:t>соответствующ</w:t>
      </w:r>
      <w:r>
        <w:rPr>
          <w:sz w:val="28"/>
          <w:szCs w:val="28"/>
        </w:rPr>
        <w:t>его</w:t>
      </w:r>
      <w:r w:rsidRPr="004C2485">
        <w:rPr>
          <w:sz w:val="28"/>
          <w:szCs w:val="28"/>
        </w:rPr>
        <w:t xml:space="preserve"> применяемым технологиям уровн</w:t>
      </w:r>
      <w:r>
        <w:rPr>
          <w:sz w:val="28"/>
          <w:szCs w:val="28"/>
        </w:rPr>
        <w:t>я</w:t>
      </w:r>
      <w:r w:rsidRPr="004C2485">
        <w:rPr>
          <w:sz w:val="28"/>
          <w:szCs w:val="28"/>
        </w:rPr>
        <w:t xml:space="preserve"> подготовки педагогических работников</w:t>
      </w:r>
      <w:r>
        <w:rPr>
          <w:sz w:val="28"/>
          <w:szCs w:val="28"/>
        </w:rPr>
        <w:t>.</w:t>
      </w:r>
    </w:p>
    <w:p w:rsidR="00574A7B" w:rsidRPr="006909E9" w:rsidRDefault="00574A7B" w:rsidP="008C45F3">
      <w:pPr>
        <w:pStyle w:val="a7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909E9">
        <w:rPr>
          <w:sz w:val="28"/>
          <w:szCs w:val="28"/>
        </w:rPr>
        <w:t xml:space="preserve">Педагогу предоставляется персональный компьютер или ноутбук с выходом в интернет, </w:t>
      </w:r>
      <w:r>
        <w:rPr>
          <w:sz w:val="28"/>
          <w:szCs w:val="28"/>
        </w:rPr>
        <w:t>возможно использование</w:t>
      </w:r>
      <w:r w:rsidRPr="006909E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Pr="006909E9">
        <w:rPr>
          <w:sz w:val="28"/>
          <w:szCs w:val="28"/>
        </w:rPr>
        <w:t>.</w:t>
      </w:r>
    </w:p>
    <w:p w:rsidR="00574A7B" w:rsidRPr="006909E9" w:rsidRDefault="00574A7B" w:rsidP="008C45F3">
      <w:pPr>
        <w:widowControl w:val="0"/>
        <w:autoSpaceDE w:val="0"/>
        <w:autoSpaceDN w:val="0"/>
        <w:ind w:left="284" w:right="115"/>
        <w:jc w:val="both"/>
        <w:rPr>
          <w:sz w:val="28"/>
        </w:rPr>
      </w:pPr>
      <w:r>
        <w:rPr>
          <w:sz w:val="28"/>
        </w:rPr>
        <w:t xml:space="preserve">5.4. </w:t>
      </w:r>
      <w:r w:rsidRPr="006909E9">
        <w:rPr>
          <w:sz w:val="28"/>
        </w:rPr>
        <w:t xml:space="preserve">При </w:t>
      </w:r>
      <w:r>
        <w:rPr>
          <w:sz w:val="28"/>
        </w:rPr>
        <w:t>о</w:t>
      </w:r>
      <w:r w:rsidRPr="006909E9">
        <w:rPr>
          <w:sz w:val="28"/>
        </w:rPr>
        <w:t>рганизаци</w:t>
      </w:r>
      <w:r>
        <w:rPr>
          <w:sz w:val="28"/>
        </w:rPr>
        <w:t>и</w:t>
      </w:r>
      <w:r w:rsidRPr="006909E9">
        <w:rPr>
          <w:sz w:val="28"/>
        </w:rPr>
        <w:t xml:space="preserve"> дистанционных форм работы </w:t>
      </w:r>
      <w:r>
        <w:rPr>
          <w:sz w:val="28"/>
        </w:rPr>
        <w:t xml:space="preserve">с детьми </w:t>
      </w:r>
      <w:r w:rsidRPr="006909E9">
        <w:rPr>
          <w:sz w:val="28"/>
        </w:rPr>
        <w:t>применяются разные модели</w:t>
      </w:r>
      <w:r>
        <w:rPr>
          <w:sz w:val="28"/>
        </w:rPr>
        <w:t>:</w:t>
      </w:r>
    </w:p>
    <w:p w:rsidR="00574A7B" w:rsidRDefault="00574A7B" w:rsidP="00661470">
      <w:pPr>
        <w:pStyle w:val="a7"/>
        <w:widowControl w:val="0"/>
        <w:numPr>
          <w:ilvl w:val="3"/>
          <w:numId w:val="25"/>
        </w:numPr>
        <w:tabs>
          <w:tab w:val="left" w:pos="1418"/>
        </w:tabs>
        <w:autoSpaceDE w:val="0"/>
        <w:autoSpaceDN w:val="0"/>
        <w:ind w:left="284" w:right="110" w:firstLine="0"/>
        <w:contextualSpacing w:val="0"/>
        <w:jc w:val="both"/>
        <w:rPr>
          <w:sz w:val="28"/>
        </w:rPr>
      </w:pPr>
      <w:r>
        <w:rPr>
          <w:sz w:val="28"/>
        </w:rPr>
        <w:t xml:space="preserve">для детей с 5 лет - </w:t>
      </w:r>
      <w:r w:rsidRPr="00870890">
        <w:rPr>
          <w:sz w:val="28"/>
        </w:rPr>
        <w:t>режим онлайн</w:t>
      </w:r>
      <w:r>
        <w:rPr>
          <w:sz w:val="28"/>
        </w:rPr>
        <w:t xml:space="preserve"> </w:t>
      </w:r>
      <w:r w:rsidRPr="00870890">
        <w:rPr>
          <w:sz w:val="28"/>
        </w:rPr>
        <w:t>(электронное</w:t>
      </w:r>
      <w:r w:rsidRPr="00870890">
        <w:rPr>
          <w:spacing w:val="7"/>
          <w:sz w:val="28"/>
        </w:rPr>
        <w:t xml:space="preserve"> </w:t>
      </w:r>
      <w:r w:rsidRPr="00870890">
        <w:rPr>
          <w:sz w:val="28"/>
        </w:rPr>
        <w:t>обучение);</w:t>
      </w:r>
    </w:p>
    <w:p w:rsidR="00574A7B" w:rsidRDefault="00574A7B" w:rsidP="00661470">
      <w:pPr>
        <w:pStyle w:val="a7"/>
        <w:widowControl w:val="0"/>
        <w:numPr>
          <w:ilvl w:val="3"/>
          <w:numId w:val="25"/>
        </w:numPr>
        <w:tabs>
          <w:tab w:val="left" w:pos="1418"/>
        </w:tabs>
        <w:autoSpaceDE w:val="0"/>
        <w:autoSpaceDN w:val="0"/>
        <w:ind w:left="284" w:right="110" w:firstLine="0"/>
        <w:contextualSpacing w:val="0"/>
        <w:jc w:val="both"/>
        <w:rPr>
          <w:sz w:val="28"/>
        </w:rPr>
      </w:pPr>
      <w:r w:rsidRPr="006909E9">
        <w:rPr>
          <w:sz w:val="28"/>
        </w:rPr>
        <w:t>оффлайн - самостоятельная работа родителей с детьми на основе обратной связи через сайт, электронную почту, интернет-мессенджеры, социальные</w:t>
      </w:r>
      <w:r w:rsidRPr="006909E9">
        <w:rPr>
          <w:spacing w:val="1"/>
          <w:sz w:val="28"/>
        </w:rPr>
        <w:t xml:space="preserve"> </w:t>
      </w:r>
      <w:r w:rsidRPr="006909E9">
        <w:rPr>
          <w:sz w:val="28"/>
        </w:rPr>
        <w:t>сети,  YouTube</w:t>
      </w:r>
      <w:r>
        <w:rPr>
          <w:sz w:val="28"/>
        </w:rPr>
        <w:t>.</w:t>
      </w:r>
    </w:p>
    <w:p w:rsidR="00574A7B" w:rsidRPr="00BE34C0" w:rsidRDefault="00574A7B" w:rsidP="008C45F3">
      <w:pPr>
        <w:pStyle w:val="a7"/>
        <w:widowControl w:val="0"/>
        <w:tabs>
          <w:tab w:val="left" w:pos="1418"/>
        </w:tabs>
        <w:autoSpaceDE w:val="0"/>
        <w:autoSpaceDN w:val="0"/>
        <w:ind w:left="284" w:right="110"/>
        <w:contextualSpacing w:val="0"/>
        <w:jc w:val="both"/>
        <w:rPr>
          <w:sz w:val="28"/>
        </w:rPr>
      </w:pPr>
      <w:r>
        <w:rPr>
          <w:sz w:val="28"/>
        </w:rPr>
        <w:t xml:space="preserve">5.5. </w:t>
      </w:r>
      <w:r w:rsidRPr="006909E9">
        <w:rPr>
          <w:sz w:val="28"/>
        </w:rPr>
        <w:t xml:space="preserve">При </w:t>
      </w:r>
      <w:r>
        <w:rPr>
          <w:sz w:val="28"/>
        </w:rPr>
        <w:t>о</w:t>
      </w:r>
      <w:r w:rsidRPr="006909E9">
        <w:rPr>
          <w:sz w:val="28"/>
        </w:rPr>
        <w:t>рганизаци</w:t>
      </w:r>
      <w:r>
        <w:rPr>
          <w:sz w:val="28"/>
        </w:rPr>
        <w:t>и</w:t>
      </w:r>
      <w:r w:rsidRPr="006909E9">
        <w:rPr>
          <w:sz w:val="28"/>
        </w:rPr>
        <w:t xml:space="preserve"> дистанционных форм работы</w:t>
      </w:r>
      <w:r w:rsidRPr="00BE34C0">
        <w:rPr>
          <w:sz w:val="28"/>
        </w:rPr>
        <w:t xml:space="preserve"> </w:t>
      </w:r>
      <w:r>
        <w:rPr>
          <w:sz w:val="28"/>
        </w:rPr>
        <w:t>с родителями применяются в</w:t>
      </w:r>
      <w:r w:rsidRPr="00BE34C0">
        <w:rPr>
          <w:sz w:val="28"/>
        </w:rPr>
        <w:t xml:space="preserve"> </w:t>
      </w:r>
      <w:r w:rsidRPr="00BE34C0">
        <w:rPr>
          <w:sz w:val="28"/>
        </w:rPr>
        <w:lastRenderedPageBreak/>
        <w:t>режиме реального времени: Zoom zoom.us, Facebook Live, Skype, Teachbase, MyOwnConference, AnyMeeting или Livestorm, Инстаграм (педагог проводит встречу в с</w:t>
      </w:r>
      <w:r w:rsidR="00D1494B">
        <w:rPr>
          <w:sz w:val="28"/>
        </w:rPr>
        <w:t>воем аккаунте с родителями</w:t>
      </w:r>
      <w:r w:rsidRPr="00BE34C0">
        <w:rPr>
          <w:sz w:val="28"/>
        </w:rPr>
        <w:t>, которые должны быть подписаны на</w:t>
      </w:r>
      <w:r w:rsidRPr="00BE34C0">
        <w:rPr>
          <w:spacing w:val="1"/>
          <w:sz w:val="28"/>
        </w:rPr>
        <w:t xml:space="preserve"> </w:t>
      </w:r>
      <w:r w:rsidRPr="00BE34C0">
        <w:rPr>
          <w:sz w:val="28"/>
        </w:rPr>
        <w:t>педагога).</w:t>
      </w:r>
    </w:p>
    <w:p w:rsidR="00574A7B" w:rsidRDefault="00574A7B" w:rsidP="00A21388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97D7C">
        <w:rPr>
          <w:sz w:val="28"/>
          <w:szCs w:val="28"/>
        </w:rPr>
        <w:t>Дошколь</w:t>
      </w:r>
      <w:r w:rsidR="00D1494B">
        <w:rPr>
          <w:sz w:val="28"/>
          <w:szCs w:val="28"/>
        </w:rPr>
        <w:t xml:space="preserve">ная образовательная организация </w:t>
      </w:r>
      <w:r w:rsidRPr="00EE41E6">
        <w:rPr>
          <w:sz w:val="28"/>
          <w:szCs w:val="28"/>
        </w:rPr>
        <w:t xml:space="preserve">самостоятельно определяет объем </w:t>
      </w:r>
      <w:r w:rsidR="00D1494B">
        <w:rPr>
          <w:sz w:val="28"/>
          <w:szCs w:val="28"/>
        </w:rPr>
        <w:t>аудиторной нагрузки</w:t>
      </w:r>
      <w:r w:rsidRPr="00297D7C">
        <w:rPr>
          <w:sz w:val="28"/>
          <w:szCs w:val="28"/>
        </w:rPr>
        <w:t xml:space="preserve"> и соотношение объема занятий</w:t>
      </w:r>
      <w:r>
        <w:rPr>
          <w:sz w:val="28"/>
          <w:szCs w:val="28"/>
        </w:rPr>
        <w:t xml:space="preserve"> (других форм работы)</w:t>
      </w:r>
      <w:r w:rsidRPr="00297D7C">
        <w:rPr>
          <w:sz w:val="28"/>
          <w:szCs w:val="28"/>
        </w:rPr>
        <w:t xml:space="preserve"> с применением дистанционных образовательных технологий в зависимости от реализуемой основной образовательной программы.</w:t>
      </w:r>
      <w:r w:rsidRPr="00BE34C0">
        <w:rPr>
          <w:sz w:val="28"/>
          <w:szCs w:val="28"/>
        </w:rPr>
        <w:t xml:space="preserve"> </w:t>
      </w:r>
    </w:p>
    <w:p w:rsidR="00D1494B" w:rsidRDefault="00574A7B" w:rsidP="00D1494B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E3D52">
        <w:rPr>
          <w:sz w:val="28"/>
          <w:szCs w:val="28"/>
        </w:rPr>
        <w:t xml:space="preserve">Дистанционное занятие в режиме offline выкладывается в методическую копилку Виртуального детского сада (электронный ресурс) </w:t>
      </w:r>
      <w:r>
        <w:rPr>
          <w:sz w:val="28"/>
          <w:szCs w:val="28"/>
        </w:rPr>
        <w:t xml:space="preserve">на сайте ДОО </w:t>
      </w:r>
      <w:r w:rsidRPr="007E3D52">
        <w:rPr>
          <w:sz w:val="28"/>
          <w:szCs w:val="28"/>
        </w:rPr>
        <w:t xml:space="preserve">и родитель (законный представитель) может воспользоваться им в любое удобное для себя время самостоятельно. </w:t>
      </w:r>
    </w:p>
    <w:p w:rsidR="00D1494B" w:rsidRDefault="00D1494B" w:rsidP="00D1494B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5.8 Дошкольная образовательная организация</w:t>
      </w:r>
      <w:r w:rsidR="000761A2">
        <w:rPr>
          <w:sz w:val="28"/>
          <w:szCs w:val="28"/>
        </w:rPr>
        <w:t xml:space="preserve">, </w:t>
      </w:r>
      <w:r w:rsidR="00986E3D">
        <w:rPr>
          <w:sz w:val="28"/>
          <w:szCs w:val="28"/>
        </w:rPr>
        <w:t>оказывающая услуги</w:t>
      </w:r>
      <w:r w:rsidRPr="00EE41E6">
        <w:rPr>
          <w:sz w:val="28"/>
          <w:szCs w:val="28"/>
        </w:rPr>
        <w:t xml:space="preserve"> по присмотру</w:t>
      </w:r>
      <w:r w:rsidR="000761A2">
        <w:rPr>
          <w:sz w:val="28"/>
          <w:szCs w:val="28"/>
        </w:rPr>
        <w:t xml:space="preserve"> и уходу, а также индивидуальные предприниматели, осуществляющие деятельность по присмотру и</w:t>
      </w:r>
      <w:r w:rsidRPr="00EE41E6">
        <w:rPr>
          <w:sz w:val="28"/>
          <w:szCs w:val="28"/>
        </w:rPr>
        <w:t xml:space="preserve"> уходу</w:t>
      </w:r>
      <w:r w:rsidR="00986E3D">
        <w:rPr>
          <w:sz w:val="28"/>
          <w:szCs w:val="28"/>
        </w:rPr>
        <w:t xml:space="preserve"> за детьми дошкольного возраста</w:t>
      </w:r>
      <w:r w:rsidR="000761A2">
        <w:rPr>
          <w:sz w:val="28"/>
          <w:szCs w:val="28"/>
        </w:rPr>
        <w:t>,</w:t>
      </w:r>
      <w:r w:rsidR="00730EB2">
        <w:rPr>
          <w:sz w:val="28"/>
          <w:szCs w:val="28"/>
        </w:rPr>
        <w:t xml:space="preserve"> самостоятельно определяют форму</w:t>
      </w:r>
      <w:r w:rsidR="000761A2">
        <w:rPr>
          <w:sz w:val="28"/>
          <w:szCs w:val="28"/>
        </w:rPr>
        <w:t xml:space="preserve"> работы </w:t>
      </w:r>
      <w:r w:rsidR="00730EB2">
        <w:rPr>
          <w:sz w:val="28"/>
          <w:szCs w:val="28"/>
        </w:rPr>
        <w:t xml:space="preserve">персонала </w:t>
      </w:r>
      <w:r w:rsidR="000761A2">
        <w:rPr>
          <w:sz w:val="28"/>
          <w:szCs w:val="28"/>
        </w:rPr>
        <w:t>(дистанционная,</w:t>
      </w:r>
      <w:r w:rsidR="00730EB2">
        <w:rPr>
          <w:sz w:val="28"/>
          <w:szCs w:val="28"/>
        </w:rPr>
        <w:t xml:space="preserve"> </w:t>
      </w:r>
      <w:r w:rsidR="000761A2">
        <w:rPr>
          <w:sz w:val="28"/>
          <w:szCs w:val="28"/>
        </w:rPr>
        <w:t>гибкий график и т.д.)</w:t>
      </w:r>
      <w:r>
        <w:rPr>
          <w:sz w:val="28"/>
          <w:szCs w:val="28"/>
        </w:rPr>
        <w:t>.</w:t>
      </w:r>
    </w:p>
    <w:p w:rsidR="00574A7B" w:rsidRPr="00D24083" w:rsidRDefault="00574A7B" w:rsidP="00D1494B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74A7B" w:rsidRPr="00EB6DAA" w:rsidRDefault="00574A7B" w:rsidP="008C45F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B6DAA">
        <w:rPr>
          <w:b/>
          <w:sz w:val="28"/>
          <w:szCs w:val="28"/>
        </w:rPr>
        <w:t>. Особенности организации работы с родителями (законными представителями) в новых условиях.</w:t>
      </w:r>
    </w:p>
    <w:p w:rsidR="00574A7B" w:rsidRDefault="00574A7B" w:rsidP="008C45F3">
      <w:pPr>
        <w:tabs>
          <w:tab w:val="left" w:pos="52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6DAA">
        <w:rPr>
          <w:sz w:val="28"/>
          <w:szCs w:val="28"/>
        </w:rPr>
        <w:t xml:space="preserve">.1. </w:t>
      </w:r>
      <w:r>
        <w:rPr>
          <w:sz w:val="28"/>
          <w:szCs w:val="28"/>
        </w:rPr>
        <w:t>Родители о</w:t>
      </w:r>
      <w:r w:rsidRPr="00EB6DAA">
        <w:rPr>
          <w:sz w:val="28"/>
          <w:szCs w:val="28"/>
        </w:rPr>
        <w:t>пове</w:t>
      </w:r>
      <w:r>
        <w:rPr>
          <w:sz w:val="28"/>
          <w:szCs w:val="28"/>
        </w:rPr>
        <w:t>щаются</w:t>
      </w:r>
      <w:r w:rsidRPr="00EB6DAA">
        <w:rPr>
          <w:rStyle w:val="ad"/>
          <w:sz w:val="28"/>
          <w:szCs w:val="28"/>
        </w:rPr>
        <w:t xml:space="preserve"> </w:t>
      </w:r>
      <w:r w:rsidRPr="00EB6DAA">
        <w:rPr>
          <w:sz w:val="28"/>
          <w:szCs w:val="28"/>
        </w:rPr>
        <w:t xml:space="preserve">о начале и режиме работы образовательной </w:t>
      </w:r>
      <w:r w:rsidRPr="00297D7C">
        <w:rPr>
          <w:sz w:val="28"/>
          <w:szCs w:val="28"/>
        </w:rPr>
        <w:t>организации через сведения на официальном сайте, мессенджерах</w:t>
      </w:r>
      <w:r w:rsidRPr="00EB6DAA">
        <w:rPr>
          <w:sz w:val="28"/>
          <w:szCs w:val="28"/>
        </w:rPr>
        <w:t>, социальных сетях</w:t>
      </w:r>
      <w:r>
        <w:rPr>
          <w:sz w:val="28"/>
          <w:szCs w:val="28"/>
        </w:rPr>
        <w:t xml:space="preserve"> или письменного уведомления</w:t>
      </w:r>
      <w:r w:rsidRPr="00EB6DAA">
        <w:rPr>
          <w:sz w:val="28"/>
          <w:szCs w:val="28"/>
        </w:rPr>
        <w:t xml:space="preserve">. </w:t>
      </w:r>
    </w:p>
    <w:p w:rsidR="00574A7B" w:rsidRPr="00EB6DAA" w:rsidRDefault="00574A7B" w:rsidP="008C45F3">
      <w:pPr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BE34C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BE34C0">
        <w:rPr>
          <w:sz w:val="28"/>
          <w:szCs w:val="28"/>
        </w:rPr>
        <w:t>При организации дежурных групп ограничивается допуск родителей (законных представителей) в помещения детского сада</w:t>
      </w:r>
      <w:r w:rsidRPr="00BE34C0">
        <w:rPr>
          <w:color w:val="000000"/>
          <w:sz w:val="28"/>
          <w:szCs w:val="28"/>
          <w:lang w:bidi="ru-RU"/>
        </w:rPr>
        <w:t xml:space="preserve">. Прием детей осуществляется на </w:t>
      </w:r>
      <w:r w:rsidRPr="00BE34C0">
        <w:rPr>
          <w:sz w:val="28"/>
          <w:szCs w:val="28"/>
        </w:rPr>
        <w:t>улице или при входе в детский сад</w:t>
      </w:r>
      <w:r w:rsidRPr="00BE34C0">
        <w:rPr>
          <w:color w:val="000000"/>
          <w:sz w:val="28"/>
          <w:szCs w:val="28"/>
          <w:lang w:bidi="ru-RU"/>
        </w:rPr>
        <w:t xml:space="preserve">. Для оптимизации порядка приема около входа находится ответственное лицо(а) (дежурный администратор), который проводит воспитанников в группы. Также осуществляется передача воспитанников родителям (законным представителям) </w:t>
      </w:r>
      <w:r w:rsidRPr="00BE34C0">
        <w:rPr>
          <w:sz w:val="28"/>
          <w:szCs w:val="28"/>
        </w:rPr>
        <w:t>на улице или вызовом по телефону</w:t>
      </w:r>
      <w:r w:rsidRPr="00BE34C0">
        <w:rPr>
          <w:color w:val="000000"/>
          <w:sz w:val="28"/>
          <w:szCs w:val="28"/>
          <w:lang w:bidi="ru-RU"/>
        </w:rPr>
        <w:t>.</w:t>
      </w:r>
    </w:p>
    <w:p w:rsidR="00574A7B" w:rsidRPr="00EB6DAA" w:rsidRDefault="00574A7B" w:rsidP="008C45F3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EB6D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Родителями предоставляются </w:t>
      </w:r>
      <w:r w:rsidRPr="00EB6DAA">
        <w:rPr>
          <w:sz w:val="28"/>
          <w:szCs w:val="28"/>
        </w:rPr>
        <w:t>медицинск</w:t>
      </w:r>
      <w:r>
        <w:rPr>
          <w:sz w:val="28"/>
          <w:szCs w:val="28"/>
        </w:rPr>
        <w:t>ие заключения</w:t>
      </w:r>
      <w:r w:rsidRPr="00EB6DAA">
        <w:rPr>
          <w:sz w:val="28"/>
          <w:szCs w:val="28"/>
        </w:rPr>
        <w:t xml:space="preserve"> об отсутствии противопоказаний к пребыванию в организации</w:t>
      </w:r>
      <w:r>
        <w:rPr>
          <w:sz w:val="28"/>
          <w:szCs w:val="28"/>
        </w:rPr>
        <w:t xml:space="preserve"> </w:t>
      </w:r>
      <w:r w:rsidRPr="00EB6DAA">
        <w:rPr>
          <w:sz w:val="28"/>
          <w:szCs w:val="28"/>
        </w:rPr>
        <w:t>(</w:t>
      </w:r>
      <w:hyperlink r:id="rId30" w:anchor="/document/99/565231806/XA00M922N3/" w:history="1">
        <w:r w:rsidRPr="004F7D71">
          <w:rPr>
            <w:rStyle w:val="a3"/>
            <w:color w:val="auto"/>
            <w:sz w:val="28"/>
            <w:szCs w:val="28"/>
            <w:u w:val="none"/>
          </w:rPr>
          <w:t>п. 2.6 СП 3.1/2.4.3598-20</w:t>
        </w:r>
      </w:hyperlink>
      <w:r w:rsidRPr="00EB6DAA">
        <w:rPr>
          <w:sz w:val="28"/>
          <w:szCs w:val="28"/>
        </w:rPr>
        <w:t xml:space="preserve">). При пропуске </w:t>
      </w:r>
      <w:r>
        <w:rPr>
          <w:sz w:val="28"/>
          <w:szCs w:val="28"/>
        </w:rPr>
        <w:t xml:space="preserve">ребенка </w:t>
      </w:r>
      <w:r w:rsidRPr="00EB6DAA">
        <w:rPr>
          <w:sz w:val="28"/>
          <w:szCs w:val="28"/>
        </w:rPr>
        <w:t>ДОО более пяти дней требуется справка о состоянии</w:t>
      </w:r>
      <w:r>
        <w:rPr>
          <w:sz w:val="28"/>
          <w:szCs w:val="28"/>
        </w:rPr>
        <w:t xml:space="preserve"> его </w:t>
      </w:r>
      <w:r w:rsidRPr="00EB6DAA">
        <w:rPr>
          <w:sz w:val="28"/>
          <w:szCs w:val="28"/>
        </w:rPr>
        <w:t xml:space="preserve">здоровья </w:t>
      </w:r>
      <w:r w:rsidRPr="004F7D71">
        <w:rPr>
          <w:sz w:val="28"/>
          <w:szCs w:val="28"/>
          <w:u w:val="single"/>
        </w:rPr>
        <w:t>(</w:t>
      </w:r>
      <w:hyperlink r:id="rId31" w:anchor="/document/99/499023522/XA00MBQ2NN/" w:history="1">
        <w:r w:rsidRPr="004F7D71">
          <w:rPr>
            <w:rStyle w:val="a3"/>
            <w:color w:val="auto"/>
            <w:sz w:val="28"/>
            <w:szCs w:val="28"/>
          </w:rPr>
          <w:t>п. 11.3 СанПиН детского сада</w:t>
        </w:r>
      </w:hyperlink>
      <w:r w:rsidRPr="00EB6DAA">
        <w:rPr>
          <w:sz w:val="28"/>
          <w:szCs w:val="28"/>
        </w:rPr>
        <w:t>).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B6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EB6DAA">
        <w:rPr>
          <w:color w:val="000000"/>
          <w:sz w:val="28"/>
          <w:szCs w:val="28"/>
        </w:rPr>
        <w:t>. Санитарные бюллетени, памятки и ин</w:t>
      </w:r>
      <w:r>
        <w:rPr>
          <w:color w:val="000000"/>
          <w:sz w:val="28"/>
          <w:szCs w:val="28"/>
        </w:rPr>
        <w:t>ая</w:t>
      </w:r>
      <w:r w:rsidRPr="00EB6DAA">
        <w:rPr>
          <w:color w:val="000000"/>
          <w:sz w:val="28"/>
          <w:szCs w:val="28"/>
        </w:rPr>
        <w:t xml:space="preserve"> разъяснительн</w:t>
      </w:r>
      <w:r>
        <w:rPr>
          <w:color w:val="000000"/>
          <w:sz w:val="28"/>
          <w:szCs w:val="28"/>
        </w:rPr>
        <w:t>ая</w:t>
      </w:r>
      <w:r w:rsidRPr="00EB6DAA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я</w:t>
      </w:r>
      <w:r w:rsidRPr="00EB6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родителей </w:t>
      </w:r>
      <w:r w:rsidRPr="00EB6DAA">
        <w:rPr>
          <w:sz w:val="28"/>
          <w:szCs w:val="28"/>
        </w:rPr>
        <w:t>разме</w:t>
      </w:r>
      <w:r>
        <w:rPr>
          <w:sz w:val="28"/>
          <w:szCs w:val="28"/>
        </w:rPr>
        <w:t>щается</w:t>
      </w:r>
      <w:r w:rsidRPr="00EB6DAA">
        <w:rPr>
          <w:color w:val="000000"/>
          <w:sz w:val="28"/>
          <w:szCs w:val="28"/>
        </w:rPr>
        <w:t xml:space="preserve"> на официальном сайте, </w:t>
      </w:r>
      <w:r w:rsidRPr="00EB6DAA">
        <w:rPr>
          <w:sz w:val="28"/>
          <w:szCs w:val="28"/>
        </w:rPr>
        <w:t xml:space="preserve">информационных стендах для родителей (законных </w:t>
      </w:r>
      <w:r w:rsidRPr="00965CDE">
        <w:rPr>
          <w:sz w:val="28"/>
          <w:szCs w:val="28"/>
        </w:rPr>
        <w:t>представителей) и в иных информационных источниках организации</w:t>
      </w:r>
      <w:r w:rsidRPr="00965CDE">
        <w:rPr>
          <w:color w:val="000000"/>
          <w:sz w:val="28"/>
          <w:szCs w:val="28"/>
        </w:rPr>
        <w:t>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EB6DAA">
        <w:rPr>
          <w:sz w:val="28"/>
          <w:szCs w:val="28"/>
        </w:rPr>
        <w:t xml:space="preserve">. </w:t>
      </w:r>
      <w:r>
        <w:rPr>
          <w:sz w:val="28"/>
          <w:szCs w:val="28"/>
        </w:rPr>
        <w:t>В работе с родителями п</w:t>
      </w:r>
      <w:r>
        <w:rPr>
          <w:sz w:val="28"/>
          <w:szCs w:val="24"/>
        </w:rPr>
        <w:t>редусматривается</w:t>
      </w:r>
      <w:r w:rsidRPr="00EB6DAA">
        <w:rPr>
          <w:sz w:val="28"/>
          <w:szCs w:val="24"/>
        </w:rPr>
        <w:t xml:space="preserve"> педагогическ</w:t>
      </w:r>
      <w:r>
        <w:rPr>
          <w:sz w:val="28"/>
          <w:szCs w:val="24"/>
        </w:rPr>
        <w:t>ая</w:t>
      </w:r>
      <w:r w:rsidRPr="00EB6DAA">
        <w:rPr>
          <w:sz w:val="28"/>
          <w:szCs w:val="24"/>
        </w:rPr>
        <w:t xml:space="preserve"> работ</w:t>
      </w:r>
      <w:r>
        <w:rPr>
          <w:sz w:val="28"/>
          <w:szCs w:val="24"/>
        </w:rPr>
        <w:t>а</w:t>
      </w:r>
      <w:r w:rsidRPr="00EB6DAA">
        <w:rPr>
          <w:sz w:val="28"/>
          <w:szCs w:val="24"/>
        </w:rPr>
        <w:t xml:space="preserve"> по гигиеническому воспитанию детей.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EB6D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Родителями соблюдается </w:t>
      </w:r>
      <w:r w:rsidRPr="00EB6DAA">
        <w:rPr>
          <w:sz w:val="28"/>
          <w:szCs w:val="28"/>
        </w:rPr>
        <w:t xml:space="preserve">график приема детей соответствующей дошкольной группы для исключения </w:t>
      </w:r>
      <w:r w:rsidRPr="00EB6DAA">
        <w:rPr>
          <w:bCs/>
          <w:sz w:val="28"/>
          <w:szCs w:val="28"/>
        </w:rPr>
        <w:t>скопления воспитанников и родителей (законных представителей)</w:t>
      </w:r>
      <w:r w:rsidRPr="00EB6DAA">
        <w:rPr>
          <w:sz w:val="28"/>
          <w:szCs w:val="28"/>
        </w:rPr>
        <w:t> </w:t>
      </w:r>
      <w:r w:rsidRPr="00EB6DAA">
        <w:rPr>
          <w:bCs/>
          <w:sz w:val="28"/>
          <w:szCs w:val="28"/>
        </w:rPr>
        <w:t>во время утреннего фильтра</w:t>
      </w:r>
      <w:r w:rsidRPr="00EB6DAA">
        <w:rPr>
          <w:sz w:val="28"/>
          <w:szCs w:val="28"/>
        </w:rPr>
        <w:t>. Для этого рекомендуется задействовать разные входы в здание организации.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B6DA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B6DAA">
        <w:rPr>
          <w:sz w:val="28"/>
          <w:szCs w:val="28"/>
        </w:rPr>
        <w:t>. Обеспечи</w:t>
      </w:r>
      <w:r>
        <w:rPr>
          <w:sz w:val="28"/>
          <w:szCs w:val="28"/>
        </w:rPr>
        <w:t>вается</w:t>
      </w:r>
      <w:r w:rsidRPr="00EB6DAA">
        <w:rPr>
          <w:sz w:val="28"/>
          <w:szCs w:val="28"/>
        </w:rPr>
        <w:t xml:space="preserve"> с</w:t>
      </w:r>
      <w:r w:rsidRPr="00EB6DAA">
        <w:rPr>
          <w:color w:val="000000"/>
          <w:sz w:val="28"/>
          <w:szCs w:val="28"/>
        </w:rPr>
        <w:t xml:space="preserve">облюдение </w:t>
      </w:r>
      <w:r w:rsidRPr="00B50542">
        <w:rPr>
          <w:color w:val="000000"/>
          <w:sz w:val="28"/>
          <w:szCs w:val="28"/>
        </w:rPr>
        <w:t>масочного режима</w:t>
      </w:r>
      <w:r>
        <w:rPr>
          <w:color w:val="000000"/>
          <w:sz w:val="28"/>
          <w:szCs w:val="28"/>
        </w:rPr>
        <w:t xml:space="preserve"> родителями </w:t>
      </w:r>
      <w:r w:rsidRPr="00EB6DAA">
        <w:rPr>
          <w:color w:val="000000"/>
          <w:sz w:val="28"/>
          <w:szCs w:val="28"/>
        </w:rPr>
        <w:t xml:space="preserve">в организации, </w:t>
      </w:r>
      <w:r w:rsidRPr="00EB6DAA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EB6DAA">
        <w:rPr>
          <w:sz w:val="28"/>
          <w:szCs w:val="28"/>
        </w:rPr>
        <w:t xml:space="preserve"> рук антисептиком.</w:t>
      </w:r>
    </w:p>
    <w:p w:rsidR="00574A7B" w:rsidRPr="00EB6DAA" w:rsidRDefault="00574A7B" w:rsidP="008C45F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6DA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B6DAA">
        <w:rPr>
          <w:sz w:val="28"/>
          <w:szCs w:val="28"/>
        </w:rPr>
        <w:t xml:space="preserve">. Воспитанники и их родители (законные представители) с признаками респираторных заболеваний не допускаются в здание организации. </w:t>
      </w:r>
    </w:p>
    <w:p w:rsidR="00574A7B" w:rsidRDefault="00574A7B" w:rsidP="008C45F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6DA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B6D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с родителями </w:t>
      </w:r>
      <w:r w:rsidRPr="00EB6DAA">
        <w:rPr>
          <w:sz w:val="28"/>
          <w:szCs w:val="28"/>
        </w:rPr>
        <w:t>(законны</w:t>
      </w:r>
      <w:r>
        <w:rPr>
          <w:sz w:val="28"/>
          <w:szCs w:val="28"/>
        </w:rPr>
        <w:t>ми</w:t>
      </w:r>
      <w:r w:rsidRPr="00EB6D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ями</w:t>
      </w:r>
      <w:r w:rsidRPr="00EB6DAA">
        <w:rPr>
          <w:sz w:val="28"/>
          <w:szCs w:val="28"/>
        </w:rPr>
        <w:t xml:space="preserve">) </w:t>
      </w:r>
      <w:r>
        <w:rPr>
          <w:sz w:val="28"/>
          <w:szCs w:val="28"/>
        </w:rPr>
        <w:t>проводится</w:t>
      </w:r>
      <w:r w:rsidRPr="00EB6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дистанционно </w:t>
      </w:r>
      <w:r w:rsidRPr="00EB6DAA">
        <w:rPr>
          <w:sz w:val="28"/>
          <w:szCs w:val="28"/>
        </w:rPr>
        <w:t xml:space="preserve">с использованием официального сайта, </w:t>
      </w:r>
      <w:r w:rsidRPr="00965CDE">
        <w:rPr>
          <w:sz w:val="28"/>
          <w:szCs w:val="28"/>
        </w:rPr>
        <w:t>электронной почты, иных информационных источников организации (социальных сетей и т.д.).</w:t>
      </w:r>
      <w:r w:rsidRPr="00EB6DAA">
        <w:rPr>
          <w:sz w:val="28"/>
          <w:szCs w:val="28"/>
        </w:rPr>
        <w:t xml:space="preserve"> </w:t>
      </w:r>
      <w:r w:rsidRPr="00E10C82">
        <w:rPr>
          <w:sz w:val="28"/>
          <w:szCs w:val="28"/>
        </w:rPr>
        <w:t xml:space="preserve">Материалы, размещенные на сайте (социальных сетях), не должны противоречить законодательству Российской Федерации, Республики Саха (Якутия).  </w:t>
      </w:r>
    </w:p>
    <w:p w:rsidR="00574A7B" w:rsidRDefault="00574A7B" w:rsidP="008C45F3">
      <w:pPr>
        <w:ind w:left="284"/>
      </w:pPr>
    </w:p>
    <w:p w:rsidR="00574A7B" w:rsidRPr="00EB6DAA" w:rsidRDefault="00574A7B" w:rsidP="008C45F3">
      <w:pPr>
        <w:shd w:val="clear" w:color="auto" w:fill="FFFFFF"/>
        <w:ind w:left="284"/>
        <w:jc w:val="both"/>
        <w:textAlignment w:val="baseline"/>
        <w:outlineLvl w:val="0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7</w:t>
      </w:r>
      <w:r w:rsidRPr="00EB6DAA">
        <w:rPr>
          <w:b/>
          <w:sz w:val="28"/>
          <w:szCs w:val="28"/>
        </w:rPr>
        <w:t xml:space="preserve">. </w:t>
      </w:r>
      <w:r w:rsidRPr="00EB6DAA">
        <w:rPr>
          <w:b/>
          <w:kern w:val="36"/>
          <w:sz w:val="28"/>
          <w:szCs w:val="28"/>
        </w:rPr>
        <w:t xml:space="preserve">Психолого-педагогическое сопровождение воспитанников, родителей (законных представителей) и педагогов в новых условиях. </w:t>
      </w:r>
    </w:p>
    <w:p w:rsidR="00574A7B" w:rsidRPr="00965CDE" w:rsidRDefault="00574A7B" w:rsidP="008C45F3">
      <w:pPr>
        <w:ind w:left="284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7</w:t>
      </w:r>
      <w:r w:rsidRPr="00EB6DAA">
        <w:rPr>
          <w:kern w:val="36"/>
          <w:sz w:val="28"/>
          <w:szCs w:val="28"/>
        </w:rPr>
        <w:t xml:space="preserve">.1. </w:t>
      </w:r>
      <w:r w:rsidRPr="00EB6DAA">
        <w:rPr>
          <w:sz w:val="28"/>
          <w:szCs w:val="28"/>
        </w:rPr>
        <w:t xml:space="preserve">В условиях риска распространения COVID – 19 и иных инфекций организовать деятельность психолого-педагогической службы по психологической поддержке воспитанников, родителей (законных представителей), особое внимание при этом необходимо уделить воспитанникам с </w:t>
      </w:r>
      <w:r w:rsidRPr="00965CDE">
        <w:rPr>
          <w:sz w:val="28"/>
          <w:szCs w:val="28"/>
        </w:rPr>
        <w:t xml:space="preserve">повышенным уровнем тревожности, детям с ОВЗ и детям-инвалидам. </w:t>
      </w:r>
    </w:p>
    <w:p w:rsidR="00574A7B" w:rsidRPr="00EB6DAA" w:rsidRDefault="00574A7B" w:rsidP="008C45F3">
      <w:pPr>
        <w:ind w:left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965CDE">
        <w:rPr>
          <w:color w:val="000000"/>
          <w:sz w:val="28"/>
          <w:szCs w:val="28"/>
          <w:bdr w:val="none" w:sz="0" w:space="0" w:color="auto" w:frame="1"/>
        </w:rPr>
        <w:t xml:space="preserve">.2. Алгоритм организации взаимодействия педагога-психолога с педагогическими работниками, воспитанниками и их родителями (законными представителями) рекомендуется </w:t>
      </w:r>
      <w:r w:rsidRPr="00E85131">
        <w:rPr>
          <w:color w:val="000000"/>
          <w:sz w:val="28"/>
          <w:szCs w:val="28"/>
          <w:bdr w:val="none" w:sz="0" w:space="0" w:color="auto" w:frame="1"/>
        </w:rPr>
        <w:t xml:space="preserve">выстроить в соответствии с </w:t>
      </w:r>
      <w:r w:rsidRPr="00E85131">
        <w:rPr>
          <w:iCs/>
          <w:color w:val="000000"/>
          <w:sz w:val="28"/>
          <w:szCs w:val="28"/>
        </w:rPr>
        <w:t>письмом Министерства просвещения РФ от 27 марта 2020 г. N 07-2446 - Рекомендации для специалистов психологической службы в системе образования в связи с распространением коронавирусной инфекции (COVID-19)</w:t>
      </w:r>
      <w:r w:rsidRPr="00E85131">
        <w:rPr>
          <w:color w:val="000000"/>
          <w:sz w:val="28"/>
          <w:szCs w:val="28"/>
          <w:bdr w:val="none" w:sz="0" w:space="0" w:color="auto" w:frame="1"/>
        </w:rPr>
        <w:t>.</w:t>
      </w:r>
      <w:r w:rsidRPr="00EB6DA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74A7B" w:rsidRDefault="00574A7B" w:rsidP="008C45F3">
      <w:pPr>
        <w:ind w:left="284"/>
        <w:jc w:val="both"/>
        <w:textAlignment w:val="baseline"/>
        <w:rPr>
          <w:rStyle w:val="a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EB6DAA">
        <w:rPr>
          <w:color w:val="000000"/>
          <w:sz w:val="28"/>
          <w:szCs w:val="28"/>
          <w:bdr w:val="none" w:sz="0" w:space="0" w:color="auto" w:frame="1"/>
        </w:rPr>
        <w:t xml:space="preserve">.3. Оказание услуг по методической, психологической, педагогической </w:t>
      </w:r>
      <w:r w:rsidRPr="00EB6DAA">
        <w:rPr>
          <w:sz w:val="28"/>
          <w:szCs w:val="28"/>
        </w:rPr>
        <w:t xml:space="preserve">поддержке воспитанников, родителей (законных представителей) возможно в дистанционном формате через размещение консультаций на сайте организации, в Республиканском консультационном информационном портале для родителей </w:t>
      </w:r>
      <w:hyperlink r:id="rId32" w:history="1">
        <w:r w:rsidRPr="004F7D71">
          <w:rPr>
            <w:rStyle w:val="a3"/>
            <w:color w:val="auto"/>
            <w:sz w:val="28"/>
            <w:szCs w:val="28"/>
            <w:u w:val="none"/>
          </w:rPr>
          <w:t>http://rsz.iroipk-sakha.ru/</w:t>
        </w:r>
      </w:hyperlink>
      <w:r w:rsidRPr="00EB6DAA">
        <w:rPr>
          <w:sz w:val="28"/>
          <w:szCs w:val="28"/>
        </w:rPr>
        <w:t xml:space="preserve">, «Навигатор для современных родителей «Растим детей»  </w:t>
      </w:r>
      <w:hyperlink r:id="rId33" w:history="1">
        <w:r w:rsidRPr="004F7D71">
          <w:rPr>
            <w:rStyle w:val="a3"/>
            <w:color w:val="auto"/>
            <w:sz w:val="28"/>
            <w:szCs w:val="28"/>
          </w:rPr>
          <w:t>http://растимдетей.рф</w:t>
        </w:r>
        <w:r w:rsidRPr="00EB6DAA">
          <w:rPr>
            <w:rStyle w:val="a3"/>
            <w:sz w:val="28"/>
            <w:szCs w:val="28"/>
          </w:rPr>
          <w:t>/</w:t>
        </w:r>
      </w:hyperlink>
      <w:r w:rsidRPr="00EB6DAA">
        <w:rPr>
          <w:sz w:val="28"/>
          <w:szCs w:val="28"/>
        </w:rPr>
        <w:t xml:space="preserve"> в Единой государственной информационной системе социального обеспечения ЕГИССО </w:t>
      </w:r>
      <w:hyperlink r:id="rId34" w:history="1">
        <w:r w:rsidRPr="004F7D71">
          <w:rPr>
            <w:rStyle w:val="a3"/>
            <w:color w:val="auto"/>
            <w:sz w:val="28"/>
            <w:szCs w:val="28"/>
            <w:u w:val="none"/>
          </w:rPr>
          <w:t>http://www.egisso.ru/</w:t>
        </w:r>
      </w:hyperlink>
    </w:p>
    <w:p w:rsidR="00574A7B" w:rsidRDefault="00574A7B" w:rsidP="00574A7B">
      <w:pPr>
        <w:jc w:val="right"/>
        <w:rPr>
          <w:i/>
          <w:sz w:val="28"/>
          <w:szCs w:val="28"/>
        </w:rPr>
      </w:pPr>
      <w:r>
        <w:rPr>
          <w:sz w:val="24"/>
          <w:szCs w:val="24"/>
        </w:rPr>
        <w:br w:type="page"/>
      </w:r>
      <w:r w:rsidRPr="00297D7C">
        <w:rPr>
          <w:i/>
          <w:sz w:val="28"/>
          <w:szCs w:val="28"/>
        </w:rPr>
        <w:lastRenderedPageBreak/>
        <w:t>П</w:t>
      </w:r>
      <w:r>
        <w:rPr>
          <w:i/>
          <w:sz w:val="28"/>
          <w:szCs w:val="28"/>
        </w:rPr>
        <w:t>риложение 1</w:t>
      </w: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273050</wp:posOffset>
            </wp:positionV>
            <wp:extent cx="7849870" cy="7620000"/>
            <wp:effectExtent l="0" t="114300" r="0" b="95250"/>
            <wp:wrapNone/>
            <wp:docPr id="4" name="Рисунок 2" descr="C:\Users\User\Desktop\IMG-202007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730-WA000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987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</w:p>
    <w:p w:rsidR="00574A7B" w:rsidRPr="00EB6DAA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  <w:r w:rsidRPr="00EB6DA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574A7B" w:rsidRDefault="00574A7B" w:rsidP="00574A7B">
      <w:pPr>
        <w:spacing w:line="360" w:lineRule="auto"/>
        <w:jc w:val="right"/>
        <w:rPr>
          <w:b/>
          <w:sz w:val="28"/>
          <w:szCs w:val="28"/>
        </w:rPr>
      </w:pPr>
    </w:p>
    <w:p w:rsidR="00574A7B" w:rsidRPr="008C45F3" w:rsidRDefault="00574A7B" w:rsidP="00574A7B">
      <w:pPr>
        <w:rPr>
          <w:b/>
          <w:sz w:val="24"/>
          <w:szCs w:val="24"/>
        </w:rPr>
      </w:pPr>
      <w:r w:rsidRPr="008C45F3">
        <w:rPr>
          <w:b/>
          <w:sz w:val="24"/>
          <w:szCs w:val="24"/>
        </w:rPr>
        <w:t xml:space="preserve">ПЕРЕЧЕНЬ МЕРОПРИЯТИЙ </w:t>
      </w:r>
    </w:p>
    <w:p w:rsidR="00574A7B" w:rsidRPr="008C45F3" w:rsidRDefault="00574A7B" w:rsidP="00574A7B">
      <w:pPr>
        <w:shd w:val="clear" w:color="auto" w:fill="FFFFFF"/>
        <w:outlineLvl w:val="2"/>
        <w:rPr>
          <w:bCs/>
          <w:sz w:val="24"/>
          <w:szCs w:val="24"/>
        </w:rPr>
      </w:pPr>
      <w:r w:rsidRPr="008C45F3">
        <w:rPr>
          <w:bCs/>
          <w:sz w:val="24"/>
          <w:szCs w:val="24"/>
        </w:rPr>
        <w:t>в образовательных организациях, реализующих основную общеобразовательную программу дошкольного образования,</w:t>
      </w:r>
    </w:p>
    <w:p w:rsidR="00574A7B" w:rsidRPr="008C45F3" w:rsidRDefault="00574A7B" w:rsidP="00574A7B">
      <w:pPr>
        <w:rPr>
          <w:sz w:val="24"/>
          <w:szCs w:val="24"/>
        </w:rPr>
      </w:pPr>
      <w:r w:rsidRPr="008C45F3">
        <w:rPr>
          <w:sz w:val="24"/>
          <w:szCs w:val="24"/>
        </w:rPr>
        <w:t xml:space="preserve"> в целях недопущения распространения новой коронавирусной инфекции (COVID-2019)</w:t>
      </w:r>
      <w:r w:rsidRPr="008C45F3">
        <w:rPr>
          <w:sz w:val="24"/>
          <w:szCs w:val="24"/>
        </w:rPr>
        <w:tab/>
      </w:r>
      <w:r w:rsidRPr="008C45F3">
        <w:rPr>
          <w:noProof/>
          <w:sz w:val="24"/>
          <w:szCs w:val="24"/>
        </w:rPr>
        <w:drawing>
          <wp:inline distT="0" distB="0" distL="0" distR="0">
            <wp:extent cx="7620" cy="1524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8" w:type="dxa"/>
        <w:tblInd w:w="37" w:type="dxa"/>
        <w:tblCellMar>
          <w:top w:w="44" w:type="dxa"/>
          <w:left w:w="79" w:type="dxa"/>
          <w:bottom w:w="19" w:type="dxa"/>
          <w:right w:w="53" w:type="dxa"/>
        </w:tblCellMar>
        <w:tblLook w:val="04A0"/>
      </w:tblPr>
      <w:tblGrid>
        <w:gridCol w:w="820"/>
        <w:gridCol w:w="71"/>
        <w:gridCol w:w="9357"/>
      </w:tblGrid>
      <w:tr w:rsidR="00574A7B" w:rsidRPr="008C45F3" w:rsidTr="008C45F3">
        <w:trPr>
          <w:trHeight w:val="42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п/п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Мероприятия</w:t>
            </w:r>
          </w:p>
        </w:tc>
      </w:tr>
      <w:tr w:rsidR="00574A7B" w:rsidRPr="008C45F3" w:rsidTr="008C45F3">
        <w:trPr>
          <w:trHeight w:val="365"/>
        </w:trPr>
        <w:tc>
          <w:tcPr>
            <w:tcW w:w="10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574A7B" w:rsidRPr="008C45F3" w:rsidTr="007F3056">
        <w:trPr>
          <w:trHeight w:val="121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1.1.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Перед открытием организации провести:</w:t>
            </w:r>
          </w:p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генеральную уборку всех помещений с применением моющих и дезинфицирующих средств и очисткой вентиляционных решеток (генеральная уборка); </w:t>
            </w:r>
          </w:p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далее указанные мероприятия проводить не реже 1 раза в неделю.</w:t>
            </w:r>
          </w:p>
        </w:tc>
      </w:tr>
      <w:tr w:rsidR="00574A7B" w:rsidRPr="008C45F3" w:rsidTr="008C45F3">
        <w:trPr>
          <w:trHeight w:val="928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1.2.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ind w:hanging="5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Закрепить за каждой группой помещения (групповую ячейку), организовав обучение и пребывание в строго закрепленных помещениях. Исключить общение воспитанников из разных групп во время проведения прогулок.</w:t>
            </w:r>
          </w:p>
        </w:tc>
      </w:tr>
      <w:tr w:rsidR="00574A7B" w:rsidRPr="008C45F3" w:rsidTr="008C45F3">
        <w:trPr>
          <w:trHeight w:val="80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1.3.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ind w:hanging="5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Исключить объединение воспитанников из разных групп в одну группу. </w:t>
            </w:r>
          </w:p>
        </w:tc>
      </w:tr>
      <w:tr w:rsidR="00574A7B" w:rsidRPr="008C45F3" w:rsidTr="008C45F3">
        <w:trPr>
          <w:trHeight w:val="3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1.4.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Исключить проведение массовых мероприятий.</w:t>
            </w:r>
          </w:p>
        </w:tc>
      </w:tr>
      <w:tr w:rsidR="00574A7B" w:rsidRPr="008C45F3" w:rsidTr="008C45F3">
        <w:trPr>
          <w:trHeight w:val="402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1.5.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проведение ежедневных «утренних фильтров» с обязательной термометрией с целью выявления и недопущения в организацию воспитанников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воспитанников и их родителей (законных представителей) при проведении «утреннего фильтра».</w:t>
            </w:r>
          </w:p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      </w:r>
          </w:p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ведение журналов: журнал учета сотрудников с выявленными симптомами ОРВИ, журнал учета воспитанников с выявленными симптомами ОРВИ.</w:t>
            </w:r>
          </w:p>
        </w:tc>
      </w:tr>
      <w:tr w:rsidR="00574A7B" w:rsidRPr="008C45F3" w:rsidTr="008C45F3">
        <w:trPr>
          <w:trHeight w:val="177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1.6.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незамедлительную изоляцию воспитанников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Не допускать к работе сотрудников организации с признаками респираторных заболеваний и ОРВИ.</w:t>
            </w:r>
          </w:p>
        </w:tc>
      </w:tr>
      <w:tr w:rsidR="00574A7B" w:rsidRPr="008C45F3" w:rsidTr="008C45F3">
        <w:trPr>
          <w:trHeight w:val="177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1.7.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В медблоке выделить место под изолятор для детей с признаками инфекционных заболеваний, например, респираторных и кишечных (</w:t>
            </w:r>
            <w:hyperlink r:id="rId37" w:anchor="/document/99/565231806/ZAP26NG3IH/" w:history="1">
              <w:r w:rsidRPr="004F7D71">
                <w:rPr>
                  <w:rStyle w:val="a3"/>
                  <w:color w:val="auto"/>
                  <w:sz w:val="24"/>
                  <w:szCs w:val="24"/>
                  <w:u w:val="none"/>
                </w:rPr>
                <w:t>абз. 3 п. 2.2 СП 3.1/2.4.3598-20</w:t>
              </w:r>
            </w:hyperlink>
            <w:r w:rsidRPr="008C45F3">
              <w:rPr>
                <w:sz w:val="24"/>
                <w:szCs w:val="24"/>
              </w:rPr>
              <w:t>). Для этого отделить часть медицинского или процедурного кабинета ширмой. В изоляторе установить кушетку. Рядом с ней поставить тумбочку или стул. Обеспечить мытье и дезинфекцию кушетки, стула или тумбочки после того, как больного ребенка заберут из изолятора.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lastRenderedPageBreak/>
              <w:t xml:space="preserve">1.8.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Сведения о детях с признаками инфекционных заболеваний незамедлительно в течение 2 часов любым доступным способом направлять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 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1.9.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  <w:highlight w:val="yellow"/>
              </w:rPr>
            </w:pPr>
            <w:r w:rsidRPr="008C45F3">
              <w:rPr>
                <w:sz w:val="24"/>
                <w:szCs w:val="24"/>
              </w:rPr>
              <w:t xml:space="preserve">Обеспечить проведение ежедневного измерения температуры сотрудников в круглосуточных организациях - 2 раза в день. 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1.10.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>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1.11.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>С учетом погодных условий максимально организовать пребывание воспитанников и проведение занятий на открытом воздухе.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1.12.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Обеспечить проведение профилактической дезинфекции:</w:t>
            </w:r>
          </w:p>
          <w:p w:rsidR="00574A7B" w:rsidRPr="008C45F3" w:rsidRDefault="00574A7B" w:rsidP="00EB3D68">
            <w:pPr>
              <w:spacing w:after="38" w:line="254" w:lineRule="auto"/>
              <w:ind w:right="1195" w:firstLine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основные и вспомогательные помещения — 2 раза в день утром и вечером; </w:t>
            </w:r>
          </w:p>
          <w:p w:rsidR="00574A7B" w:rsidRPr="008C45F3" w:rsidRDefault="00574A7B" w:rsidP="00EB3D68">
            <w:pPr>
              <w:spacing w:after="38" w:line="254" w:lineRule="auto"/>
              <w:ind w:right="1195" w:firstLine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санитарные узлы - З раза в день; дверные ручки, выключатели, поручни, перила - каждый час;  </w:t>
            </w:r>
          </w:p>
          <w:p w:rsidR="00574A7B" w:rsidRPr="008C45F3" w:rsidRDefault="00574A7B" w:rsidP="00EB3D68">
            <w:pPr>
              <w:spacing w:line="271" w:lineRule="auto"/>
              <w:ind w:left="5" w:right="5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дополнительно проводить во время динамических пауз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унитазов); </w:t>
            </w:r>
          </w:p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при отсутствии воспитанников сквозное проветривание групповых помещений.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1.13.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Обеспечить дезинфекцию воздушной среды с использованием приборов для обеззараживания воздуха. 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Перед использованием приборов для обеззараживания воздуха необходимо провести соответствующий инструктаж сотрудников.</w:t>
            </w:r>
          </w:p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Исключить использование бактерицидных ламп открытого типа в присутствии воспитанников организации.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1.14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 xml:space="preserve">Разместить в кабинетах для детей бактерицидные установки закрытого типа, например, рециркуляторы. </w:t>
            </w:r>
          </w:p>
          <w:p w:rsidR="00574A7B" w:rsidRPr="008C45F3" w:rsidRDefault="00574A7B" w:rsidP="00EB3D68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>Проследить за их установкой. Правильно – по ходу основных потоков воздуха, настенно, на высоте 1,5–2 м от уровня пола, вблизи отопительных приборов (</w:t>
            </w:r>
            <w:hyperlink r:id="rId38" w:anchor="/document/97/105860/dfas2573g8/" w:history="1">
              <w:r w:rsidRPr="004F7D71">
                <w:rPr>
                  <w:rStyle w:val="a3"/>
                  <w:color w:val="auto"/>
                  <w:u w:val="none"/>
                </w:rPr>
                <w:t>п. 8.2 Р 3.5.1904-04</w:t>
              </w:r>
            </w:hyperlink>
            <w:r w:rsidRPr="008C45F3">
              <w:t xml:space="preserve">). </w:t>
            </w:r>
          </w:p>
          <w:p w:rsidR="00574A7B" w:rsidRPr="008C45F3" w:rsidRDefault="00574A7B" w:rsidP="00EB3D68">
            <w:pPr>
              <w:pStyle w:val="ac"/>
              <w:shd w:val="clear" w:color="auto" w:fill="FFFFFF"/>
              <w:spacing w:before="0" w:beforeAutospacing="0" w:after="0" w:afterAutospacing="0"/>
            </w:pPr>
            <w:r w:rsidRPr="008C45F3">
              <w:t>В помещения для работников можно закупить облучатели открытого типа. Предварительно убедиться, что помещения соответствуют ряду требований:</w:t>
            </w:r>
          </w:p>
          <w:p w:rsidR="00574A7B" w:rsidRPr="008C45F3" w:rsidRDefault="00574A7B" w:rsidP="00661470">
            <w:pPr>
              <w:numPr>
                <w:ilvl w:val="0"/>
                <w:numId w:val="16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внутренняя отделка выдерживает УФ-лучи;</w:t>
            </w:r>
          </w:p>
          <w:p w:rsidR="00574A7B" w:rsidRPr="008C45F3" w:rsidRDefault="00574A7B" w:rsidP="00661470">
            <w:pPr>
              <w:numPr>
                <w:ilvl w:val="0"/>
                <w:numId w:val="16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приточно-вытяжная или естественная вентиляция обеспечивает однократный воздухообмен за 15 минут;</w:t>
            </w:r>
          </w:p>
          <w:p w:rsidR="00574A7B" w:rsidRPr="008C45F3" w:rsidRDefault="00574A7B" w:rsidP="00661470">
            <w:pPr>
              <w:numPr>
                <w:ilvl w:val="0"/>
                <w:numId w:val="16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высота помещения – не менее 3 м;</w:t>
            </w:r>
          </w:p>
          <w:p w:rsidR="00574A7B" w:rsidRPr="008C45F3" w:rsidRDefault="00574A7B" w:rsidP="00661470">
            <w:pPr>
              <w:numPr>
                <w:ilvl w:val="0"/>
                <w:numId w:val="16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температура воздуха – не ниже 10 °С;</w:t>
            </w:r>
          </w:p>
          <w:p w:rsidR="00574A7B" w:rsidRPr="008C45F3" w:rsidRDefault="00574A7B" w:rsidP="00661470">
            <w:pPr>
              <w:numPr>
                <w:ilvl w:val="0"/>
                <w:numId w:val="16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относительная влажность – не выше 60–70 процентов.</w:t>
            </w:r>
          </w:p>
          <w:p w:rsidR="00574A7B" w:rsidRPr="008C45F3" w:rsidRDefault="00574A7B" w:rsidP="00EB3D68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 xml:space="preserve">Применять облучатели закрытого типа можно, когда работников нет в помещении (п. </w:t>
            </w:r>
            <w:hyperlink r:id="rId39" w:anchor="/document/97/105860/dfasdymth1/" w:history="1">
              <w:r w:rsidRPr="004F7D71">
                <w:rPr>
                  <w:rStyle w:val="a3"/>
                  <w:color w:val="auto"/>
                </w:rPr>
                <w:t>5.2</w:t>
              </w:r>
            </w:hyperlink>
            <w:r w:rsidRPr="004F7D71">
              <w:t xml:space="preserve"> и </w:t>
            </w:r>
            <w:hyperlink r:id="rId40" w:anchor="/document/97/105860/dfasa2d3wr/" w:history="1">
              <w:r w:rsidRPr="004F7D71">
                <w:rPr>
                  <w:rStyle w:val="a3"/>
                  <w:color w:val="auto"/>
                </w:rPr>
                <w:t>5.5</w:t>
              </w:r>
            </w:hyperlink>
            <w:r w:rsidRPr="008C45F3">
              <w:t xml:space="preserve"> Р 3.5.1904-04).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1.15.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Обеспечить постоянное наличие мыла, туалетной бумаги в санузлах для воспитанников и сотрудников, установить дозаторы с антисептическим средством для обработки рук.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1.16.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Обеспечить усиленный контроль за соблюдением правил личной гигиены воспитанниками и сотрудниками. 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Усилить педагогическую работу по гигиеническому воспитанию воспитанников и их родителей (законных представителей).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1.17.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Организовать работу воспитателей и иных сотрудников организации, которые непосредственно контактируют с воспитанниками организации, с использованием как </w:t>
            </w:r>
            <w:r w:rsidRPr="008C45F3">
              <w:rPr>
                <w:sz w:val="24"/>
                <w:szCs w:val="24"/>
              </w:rPr>
              <w:lastRenderedPageBreak/>
              <w:t>одноразовых, так и многоразовых средств индивидуальной защиты (маски) со сменой каждые З часа.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Не допускать повторное использование одноразовых масок, а также использование увлажненных масок.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После использования одноразовые маски помещать в отдельный  полиэтиленовый пакет, герметично закрыть его и лишь после этого выбросить в мусорное ведро. 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Многоразовые маски можно использовать повторно только после его обработки. Маску необходимо выстирать с мылом или моющим средством, обработать с помощью парогенератора или утюга с функцией подачи пара. После обработки паром маска не должна оставаться влажной, ее необходимо прогладить горячим утюгом. 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lastRenderedPageBreak/>
              <w:t xml:space="preserve">1.18.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Организация информирует сотрудников о:</w:t>
            </w:r>
          </w:p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действиях при выявлении признаков коронавирусной инфекции (COVID -19) у воспитанника (акцент на необходимости срочной изоляции воспитанника); 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 w:firstLine="18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</w:t>
            </w:r>
            <w:r w:rsidRPr="008C45F3">
              <w:rPr>
                <w:sz w:val="24"/>
                <w:szCs w:val="24"/>
              </w:rPr>
              <w:tab/>
              <w:t>действиях при выявлении признаков коронавирусной инфекции (COVID -19) у сотрудника и (или) членов его семьи в домашних условиях (акцент на необходимости вызова врача на дом и запрет на посещение работы при выявлении признаков ОРВИ);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 w:firstLine="18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 - действиях при выявлении признаков коронавирусной инфекции (COVID-19) у сотрудника на рабочем месте (акцент на необходимости обращения к уполномоченному должностному лицу для последующей изоляции и на запрет самостоятельного передвижения по территории организации за исключением места временной изоляции); 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 w:firstLine="18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</w:t>
            </w:r>
            <w:r w:rsidRPr="008C45F3">
              <w:rPr>
                <w:sz w:val="24"/>
                <w:szCs w:val="24"/>
              </w:rPr>
              <w:tab/>
              <w:t>правилах использования средств индивидуальной защиты, в том числе масок и перчаток;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«горячих» телефонах для вызова врача и для получения необходимых консультаций; официальных информационных ресурсах (сайты Всемирной организации здравоохранения, и др.);</w:t>
            </w:r>
          </w:p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</w:t>
            </w:r>
            <w:r w:rsidRPr="008C45F3">
              <w:rPr>
                <w:sz w:val="24"/>
                <w:szCs w:val="24"/>
              </w:rPr>
              <w:tab/>
              <w:t>ответственности за распространение ложной информации.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1.19.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Обеспечить контроль соблюдения самоизоляции сотрудников на дому на установленный срок (14 дней) при возвращении из стран и регионов, где зарегистрирована неблагоприятная эпидобстановка по коронавирусной инфекции (</w:t>
            </w:r>
            <w:r w:rsidRPr="008C45F3">
              <w:rPr>
                <w:sz w:val="24"/>
                <w:szCs w:val="24"/>
                <w:lang w:val="en-US"/>
              </w:rPr>
              <w:t>COVID</w:t>
            </w:r>
            <w:r w:rsidRPr="008C45F3">
              <w:rPr>
                <w:sz w:val="24"/>
                <w:szCs w:val="24"/>
              </w:rPr>
              <w:t xml:space="preserve">-19).   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1.20.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Ограничить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зданий, строений, сооружений, помещений в них.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1.21. 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Установить график прогулок воспитанников дошкольных групп, исключающий совместное пребывание воспитанников из различных групп на прогулочных, спортивных и игровых площадках, в коридорах, вестибюлях и иных помещениях.</w:t>
            </w:r>
          </w:p>
        </w:tc>
      </w:tr>
      <w:tr w:rsidR="00574A7B" w:rsidRPr="008C45F3" w:rsidTr="008C45F3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1.22.</w:t>
            </w:r>
          </w:p>
        </w:tc>
        <w:tc>
          <w:tcPr>
            <w:tcW w:w="9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Организовать проведение разъяснительной работы с родителями и воспитанниками (в форме, доступной для детей, согласно их возрасту) по гигиеническому воспитанию, соблюдению правил личной гигиены, проведению профилактических мероприятий.</w:t>
            </w:r>
          </w:p>
        </w:tc>
      </w:tr>
      <w:tr w:rsidR="00574A7B" w:rsidRPr="008C45F3" w:rsidTr="008C45F3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10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661470">
            <w:pPr>
              <w:pStyle w:val="a7"/>
              <w:numPr>
                <w:ilvl w:val="0"/>
                <w:numId w:val="2"/>
              </w:numPr>
              <w:spacing w:after="14" w:line="262" w:lineRule="auto"/>
              <w:ind w:right="10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Организация питания</w:t>
            </w:r>
          </w:p>
        </w:tc>
      </w:tr>
      <w:tr w:rsidR="00574A7B" w:rsidRPr="008C45F3" w:rsidTr="008C45F3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Обеспечить обработку обеденных столов до и после приема пищи с использованием моющих и дезинфицирующих средств.</w:t>
            </w:r>
          </w:p>
        </w:tc>
      </w:tr>
      <w:tr w:rsidR="00574A7B" w:rsidRPr="008C45F3" w:rsidTr="008C45F3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pStyle w:val="a7"/>
              <w:ind w:left="927" w:hanging="927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2.2.</w:t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Организовать мытье посуды и столовых приборов в посудомоечных машинах при максимальных температурных режимах. При отсутствии посудомоечных машин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применению. </w:t>
            </w:r>
          </w:p>
        </w:tc>
      </w:tr>
      <w:tr w:rsidR="00574A7B" w:rsidRPr="008C45F3" w:rsidTr="008C45F3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pStyle w:val="a7"/>
              <w:ind w:left="927" w:hanging="927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Организовать работу персонала пищеблоков с использованием средств индивидуальной защиты (маски, перчатки).</w:t>
            </w:r>
          </w:p>
        </w:tc>
      </w:tr>
      <w:tr w:rsidR="00574A7B" w:rsidRPr="008C45F3" w:rsidTr="008C45F3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ind w:left="32" w:hanging="198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2.4.</w:t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Организовать обеспечение не менее чем пятидневного запаса моющих и дезинфицирующих средств, зарегистрированных в установленном порядке и разрешенных к применению.</w:t>
            </w:r>
          </w:p>
        </w:tc>
      </w:tr>
      <w:tr w:rsidR="00574A7B" w:rsidRPr="008C45F3" w:rsidTr="008C45F3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ind w:left="32" w:hanging="198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2.5.</w:t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Усилить контроль за организацией питьевого режима детей. </w:t>
            </w:r>
          </w:p>
        </w:tc>
      </w:tr>
      <w:tr w:rsidR="00574A7B" w:rsidRPr="008C45F3" w:rsidTr="008C45F3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ind w:left="32" w:hanging="198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2.6.</w:t>
            </w:r>
          </w:p>
        </w:tc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4A7B" w:rsidRPr="008C45F3" w:rsidRDefault="00574A7B" w:rsidP="00EB3D68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Поступающие в организации продовольственные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      </w:r>
          </w:p>
        </w:tc>
      </w:tr>
    </w:tbl>
    <w:p w:rsidR="00574A7B" w:rsidRPr="00D0765A" w:rsidRDefault="00574A7B" w:rsidP="00574A7B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574A7B" w:rsidRPr="00EB6DAA" w:rsidRDefault="00574A7B" w:rsidP="00574A7B">
      <w:pPr>
        <w:pStyle w:val="a7"/>
        <w:spacing w:line="360" w:lineRule="auto"/>
        <w:ind w:left="0"/>
        <w:jc w:val="right"/>
        <w:rPr>
          <w:i/>
          <w:sz w:val="28"/>
          <w:szCs w:val="28"/>
        </w:rPr>
      </w:pPr>
      <w:r w:rsidRPr="00EB6DA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:rsidR="00574A7B" w:rsidRPr="00EB6DAA" w:rsidRDefault="00574A7B" w:rsidP="00574A7B">
      <w:pPr>
        <w:pStyle w:val="a7"/>
        <w:spacing w:line="360" w:lineRule="auto"/>
        <w:ind w:left="0"/>
        <w:rPr>
          <w:b/>
          <w:sz w:val="28"/>
          <w:szCs w:val="28"/>
        </w:rPr>
      </w:pPr>
      <w:r w:rsidRPr="00EB6DAA">
        <w:rPr>
          <w:b/>
          <w:sz w:val="28"/>
          <w:szCs w:val="28"/>
        </w:rPr>
        <w:t>Примеры локальных актов ДОО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Муниципальное бюджетное</w:t>
      </w:r>
      <w:r>
        <w:rPr>
          <w:color w:val="000000"/>
          <w:sz w:val="24"/>
          <w:szCs w:val="24"/>
        </w:rPr>
        <w:t xml:space="preserve"> </w:t>
      </w:r>
      <w:r w:rsidRPr="00D24083">
        <w:rPr>
          <w:color w:val="000000"/>
          <w:sz w:val="24"/>
          <w:szCs w:val="24"/>
        </w:rPr>
        <w:t>дошкольное образовательное учреждение…</w:t>
      </w:r>
      <w:r w:rsidRPr="00D24083">
        <w:br/>
      </w:r>
      <w:r w:rsidRPr="00D24083">
        <w:rPr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3"/>
        <w:gridCol w:w="2467"/>
      </w:tblGrid>
      <w:tr w:rsidR="00574A7B" w:rsidRPr="00D24083" w:rsidTr="00EB3D68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4083">
              <w:rPr>
                <w:color w:val="000000"/>
                <w:sz w:val="24"/>
                <w:szCs w:val="24"/>
              </w:rPr>
              <w:t>____.08.2020 г.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 w:rsidRPr="00D24083">
              <w:rPr>
                <w:color w:val="000000"/>
                <w:sz w:val="24"/>
                <w:szCs w:val="24"/>
              </w:rPr>
              <w:t>№ ___</w:t>
            </w:r>
          </w:p>
        </w:tc>
      </w:tr>
    </w:tbl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г. …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b/>
          <w:bCs/>
          <w:color w:val="000000"/>
          <w:sz w:val="24"/>
          <w:szCs w:val="24"/>
        </w:rPr>
        <w:t>О введении ограничительных мер и профилактике</w:t>
      </w:r>
      <w:r w:rsidRPr="00D24083">
        <w:br/>
      </w:r>
      <w:r w:rsidRPr="00D24083">
        <w:rPr>
          <w:b/>
          <w:bCs/>
          <w:color w:val="000000"/>
          <w:sz w:val="24"/>
          <w:szCs w:val="24"/>
        </w:rPr>
        <w:t xml:space="preserve"> новой коронавирусной инфекции (COVID-19)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В соответствии с приказом Администрации г._________  от 00.00.2020 № __ «О введении режима повышенной готовности», письмом Роспотребнадзора от 10.03.2020 № 02/3853-2020-27 с целью недопущения распространения новой коронавирусной инфекции (COVID-19)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ПРИКАЗЫВАЮ: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1. Заместителю заведующего по АХЧ … обеспечить:</w:t>
      </w:r>
    </w:p>
    <w:p w:rsidR="00574A7B" w:rsidRPr="00D24083" w:rsidRDefault="00574A7B" w:rsidP="00661470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 xml:space="preserve">при входе в организацию – возможность обработки рук кожными антисептиками, </w:t>
      </w:r>
      <w:r w:rsidRPr="00D24083">
        <w:rPr>
          <w:color w:val="000000"/>
          <w:sz w:val="24"/>
          <w:szCs w:val="24"/>
        </w:rPr>
        <w:t>предназначенными для этих целей (в том числе с помощью установленных дозаторов), или дезинфицирующими салфетками;</w:t>
      </w:r>
    </w:p>
    <w:p w:rsidR="00574A7B" w:rsidRPr="00D24083" w:rsidRDefault="00574A7B" w:rsidP="00661470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контроль соблюдения самоизоляции работников на дому на установленный срок (14 дней) при возвращении их из регионов с высоким уровнем распространения коронавирусной инфекции (COVID-19); - переделала страны в регионы, но, думаю, что надо ИСКЛЮЧИТЬ этот пункт, так как это официально отменено, хотя по факту это надо было бы, так как некоторые уехали на юга, а там неблагополучнаЯ эпидобстановка.</w:t>
      </w:r>
    </w:p>
    <w:p w:rsidR="00574A7B" w:rsidRPr="007569E8" w:rsidRDefault="00574A7B" w:rsidP="00661470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информирование работников о необходимости соблюдения правил</w:t>
      </w:r>
      <w:r w:rsidRPr="007569E8">
        <w:rPr>
          <w:color w:val="000000"/>
          <w:sz w:val="24"/>
          <w:szCs w:val="24"/>
        </w:rPr>
        <w:t xml:space="preserve">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574A7B" w:rsidRPr="007569E8" w:rsidRDefault="00574A7B" w:rsidP="00661470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</w:p>
    <w:p w:rsidR="00574A7B" w:rsidRPr="007569E8" w:rsidRDefault="00574A7B" w:rsidP="00661470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574A7B" w:rsidRPr="007569E8" w:rsidRDefault="00574A7B" w:rsidP="00661470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lastRenderedPageBreak/>
        <w:t>2. Медицинской сестре:</w:t>
      </w:r>
    </w:p>
    <w:p w:rsidR="00574A7B" w:rsidRPr="007569E8" w:rsidRDefault="00574A7B" w:rsidP="00661470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контролировать температуру тела работников при входе в организацию и минимум один раз в течение рабочего дня</w:t>
      </w:r>
      <w:r>
        <w:rPr>
          <w:color w:val="000000"/>
          <w:sz w:val="24"/>
          <w:szCs w:val="24"/>
        </w:rPr>
        <w:t> </w:t>
      </w:r>
      <w:r w:rsidRPr="007569E8">
        <w:rPr>
          <w:color w:val="000000"/>
          <w:sz w:val="24"/>
          <w:szCs w:val="24"/>
        </w:rPr>
        <w:t>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информированием меня о нахождении на рабочем месте лиц с повышенной температурой тела и с признаками инфекционного заболевания;</w:t>
      </w:r>
    </w:p>
    <w:p w:rsidR="00574A7B" w:rsidRPr="00D24083" w:rsidRDefault="00574A7B" w:rsidP="00661470">
      <w:pPr>
        <w:numPr>
          <w:ilvl w:val="0"/>
          <w:numId w:val="4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 xml:space="preserve">контролировать вызов работником врача для оказания первичной медицинской помощи </w:t>
      </w:r>
      <w:r w:rsidRPr="00D24083">
        <w:rPr>
          <w:color w:val="000000"/>
          <w:sz w:val="24"/>
          <w:szCs w:val="24"/>
        </w:rPr>
        <w:t>заболевшему на дому.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3. Вахтеру (охраннику) организации:</w:t>
      </w:r>
    </w:p>
    <w:p w:rsidR="00574A7B" w:rsidRPr="00D24083" w:rsidRDefault="00574A7B" w:rsidP="0066147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контролировать обработку всеми посетителями рук кожными антисептиками на входе в организацию;</w:t>
      </w:r>
    </w:p>
    <w:p w:rsidR="00574A7B" w:rsidRPr="00D24083" w:rsidRDefault="00574A7B" w:rsidP="00661470">
      <w:pPr>
        <w:numPr>
          <w:ilvl w:val="0"/>
          <w:numId w:val="5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не впускать в организацию работников, указанных во втором тире пункта 1 настоящего приказа (перечень конкретных работников уточнить у заведующего или у заместителя заведующего по АХЧ).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 xml:space="preserve">4. Не проводить массовые мероприятия на территории организации на период эпиднеблагополучия, в том числе родительские собрания. 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5. Работникам при планировании отпусков воздержаться от посещения регионов и стран, где регистрируются неблагоприятная эпидобстановка по коронавирусной инфекции (COVID-19).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 xml:space="preserve">6. Помощникам воспитателей … организовать обработку посуды на специализированных моечных машинах (при наличии) в соответствии с инструкцией по их эксплуатации с применением режимов обработки, обеспечивающих дезинфекцию посуды и столовых приборов при температуре не ниже 65 </w:t>
      </w:r>
      <w:r w:rsidRPr="00D24083">
        <w:rPr>
          <w:color w:val="000000"/>
          <w:sz w:val="24"/>
          <w:szCs w:val="24"/>
          <w:vertAlign w:val="superscript"/>
        </w:rPr>
        <w:t>о</w:t>
      </w:r>
      <w:r w:rsidRPr="00D24083">
        <w:rPr>
          <w:color w:val="000000"/>
          <w:sz w:val="24"/>
          <w:szCs w:val="24"/>
        </w:rPr>
        <w:t>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7. Ответственному лицу ___________ознакомить всех работников с настоящим приказом и разместить настоящий приказ на официальном сайте и информационных стендах организации в срок до ____.____.2020.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8. Контроль исполнения приказа оставляю за собой.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7"/>
      </w:tblGrid>
      <w:tr w:rsidR="00574A7B" w:rsidRPr="00D24083" w:rsidTr="00EB3D68">
        <w:tc>
          <w:tcPr>
            <w:tcW w:w="33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jc w:val="both"/>
              <w:rPr>
                <w:color w:val="000000"/>
                <w:sz w:val="24"/>
                <w:szCs w:val="24"/>
              </w:rPr>
            </w:pPr>
            <w:r w:rsidRPr="00D24083">
              <w:rPr>
                <w:color w:val="000000"/>
                <w:sz w:val="24"/>
                <w:szCs w:val="24"/>
              </w:rPr>
              <w:t>Заведующий:</w:t>
            </w:r>
          </w:p>
        </w:tc>
      </w:tr>
    </w:tbl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96"/>
        <w:gridCol w:w="2622"/>
        <w:gridCol w:w="3038"/>
      </w:tblGrid>
      <w:tr w:rsidR="00574A7B" w:rsidRPr="00D24083" w:rsidTr="00EB3D68"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jc w:val="both"/>
              <w:rPr>
                <w:color w:val="000000"/>
                <w:sz w:val="24"/>
                <w:szCs w:val="24"/>
              </w:rPr>
            </w:pPr>
            <w:r w:rsidRPr="00D24083">
              <w:rPr>
                <w:color w:val="000000"/>
                <w:sz w:val="24"/>
                <w:szCs w:val="24"/>
              </w:rPr>
              <w:t>Заместитель заведующего по АХЧ_____________________________</w:t>
            </w: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4A7B" w:rsidRPr="00D24083" w:rsidTr="00EB3D68"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4083">
              <w:rPr>
                <w:color w:val="000000"/>
                <w:sz w:val="24"/>
                <w:szCs w:val="24"/>
              </w:rPr>
              <w:t>Ответственное лицо________________</w:t>
            </w: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  <w:tr w:rsidR="00574A7B" w:rsidRPr="00D24083" w:rsidTr="00EB3D68"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</w:p>
    <w:p w:rsidR="008C45F3" w:rsidRDefault="008C45F3" w:rsidP="00574A7B">
      <w:pPr>
        <w:rPr>
          <w:color w:val="000000"/>
          <w:sz w:val="24"/>
          <w:szCs w:val="24"/>
        </w:rPr>
      </w:pPr>
    </w:p>
    <w:p w:rsidR="008C45F3" w:rsidRPr="00D24083" w:rsidRDefault="008C45F3" w:rsidP="00574A7B">
      <w:pPr>
        <w:rPr>
          <w:color w:val="000000"/>
          <w:sz w:val="24"/>
          <w:szCs w:val="24"/>
        </w:rPr>
      </w:pP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33"/>
        <w:gridCol w:w="4494"/>
      </w:tblGrid>
      <w:tr w:rsidR="00574A7B" w:rsidRPr="00D24083" w:rsidTr="00EB3D68">
        <w:tc>
          <w:tcPr>
            <w:tcW w:w="46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4083"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4083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 w:rsidRPr="00D24083">
              <w:rPr>
                <w:color w:val="000000"/>
                <w:sz w:val="24"/>
                <w:szCs w:val="24"/>
              </w:rPr>
              <w:t>№ ___</w:t>
            </w:r>
          </w:p>
        </w:tc>
      </w:tr>
    </w:tbl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b/>
          <w:bCs/>
          <w:color w:val="000000"/>
          <w:sz w:val="24"/>
          <w:szCs w:val="24"/>
        </w:rPr>
        <w:t>Об организации работы_____________________</w:t>
      </w:r>
      <w:r w:rsidRPr="00D24083">
        <w:br/>
      </w:r>
      <w:r w:rsidRPr="00D24083">
        <w:rPr>
          <w:b/>
          <w:bCs/>
          <w:color w:val="000000"/>
          <w:sz w:val="24"/>
          <w:szCs w:val="24"/>
        </w:rPr>
        <w:t>по требованиям СП 3.1/2.4.3598-20</w:t>
      </w:r>
    </w:p>
    <w:p w:rsidR="00574A7B" w:rsidRPr="00D24083" w:rsidRDefault="00574A7B" w:rsidP="00574A7B">
      <w:pPr>
        <w:ind w:firstLine="708"/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В соответствии с постановлением главного санитарного врача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lastRenderedPageBreak/>
        <w:t>ПРИКАЗЫВАЮ: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1. Сохранить в _____________________</w:t>
      </w:r>
      <w:r w:rsidRPr="00D24083">
        <w:rPr>
          <w:b/>
          <w:bCs/>
          <w:color w:val="000000"/>
          <w:sz w:val="24"/>
          <w:szCs w:val="24"/>
        </w:rPr>
        <w:t> </w:t>
      </w:r>
      <w:r w:rsidRPr="00D24083">
        <w:rPr>
          <w:color w:val="000000"/>
          <w:sz w:val="24"/>
          <w:szCs w:val="24"/>
        </w:rPr>
        <w:t>режим свободного посещения в срок до 31.12.2020.</w:t>
      </w:r>
    </w:p>
    <w:p w:rsidR="00574A7B" w:rsidRPr="00D24083" w:rsidRDefault="00574A7B" w:rsidP="00574A7B">
      <w:pPr>
        <w:jc w:val="both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2. Назначить ответственным за осуществление контроля соблюдения противоэпидемических мероприятий в детском саду ____________________________________________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3. Воспитателям групп _______________, ______________, ______________:</w:t>
      </w:r>
    </w:p>
    <w:p w:rsidR="00574A7B" w:rsidRPr="00D24083" w:rsidRDefault="00574A7B" w:rsidP="00661470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не объединять детей из разных групп до 31.12.2020, в том числе в вечернее время;</w:t>
      </w:r>
    </w:p>
    <w:p w:rsidR="00574A7B" w:rsidRPr="00D24083" w:rsidRDefault="00574A7B" w:rsidP="00661470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организовать воспитательно-образовательную деятельность до 31.12.2020 с учетом требований СП 3.1/2.4.3598-20;</w:t>
      </w:r>
    </w:p>
    <w:p w:rsidR="00574A7B" w:rsidRPr="00D24083" w:rsidRDefault="00574A7B" w:rsidP="00661470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проинформировать родителей (законных представителей) о режиме свободного посещения и режиме функционирования детского сада;</w:t>
      </w:r>
    </w:p>
    <w:p w:rsidR="00574A7B" w:rsidRPr="00D24083" w:rsidRDefault="00574A7B" w:rsidP="00661470">
      <w:pPr>
        <w:numPr>
          <w:ilvl w:val="0"/>
          <w:numId w:val="7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уведомить родителей (законных представителей) о необходимости представить в детский сад медицинское заключение об отсутствии противопоказаний к пребыванию в образовательной организации, если ребенок болел COVID-19 или контактировал с заболевшим, а также с правку о состоянии здоровья ребенка, если не посещал детский сад больше пяти дней.</w:t>
      </w:r>
    </w:p>
    <w:p w:rsidR="00574A7B" w:rsidRPr="003C702E" w:rsidRDefault="00574A7B" w:rsidP="00574A7B">
      <w:pPr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4. Старше</w:t>
      </w:r>
      <w:r>
        <w:rPr>
          <w:color w:val="000000"/>
          <w:sz w:val="24"/>
          <w:szCs w:val="24"/>
        </w:rPr>
        <w:t>му воспитателю ________________</w:t>
      </w:r>
      <w:r w:rsidRPr="003C702E">
        <w:rPr>
          <w:color w:val="000000"/>
          <w:sz w:val="24"/>
          <w:szCs w:val="24"/>
        </w:rPr>
        <w:t>:</w:t>
      </w:r>
    </w:p>
    <w:p w:rsidR="00574A7B" w:rsidRPr="00D24083" w:rsidRDefault="00574A7B" w:rsidP="00661470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оказывать воспитателям методическую помощь по организации воспитательно-</w:t>
      </w:r>
      <w:r w:rsidRPr="00D24083">
        <w:rPr>
          <w:color w:val="000000"/>
          <w:sz w:val="24"/>
          <w:szCs w:val="24"/>
        </w:rPr>
        <w:t>образовательной деятельности по требованиям СП 3.1/2.4.3598-20;</w:t>
      </w:r>
    </w:p>
    <w:p w:rsidR="00574A7B" w:rsidRPr="00D24083" w:rsidRDefault="00574A7B" w:rsidP="00661470">
      <w:pPr>
        <w:numPr>
          <w:ilvl w:val="0"/>
          <w:numId w:val="8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контролировать график использования музыкального и физкультурного залов, организацию прогулок воспитанников, организацию работу психолого-педагогического, консультационного  сопровождения нуждающихся воспитанников, сотрудников, родителей (законных представителей) воспитанников.</w:t>
      </w:r>
    </w:p>
    <w:p w:rsidR="00574A7B" w:rsidRPr="003C702E" w:rsidRDefault="00574A7B" w:rsidP="00574A7B">
      <w:pPr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5. Медицинской сестре _______________:</w:t>
      </w:r>
    </w:p>
    <w:p w:rsidR="00574A7B" w:rsidRPr="003C702E" w:rsidRDefault="00574A7B" w:rsidP="00661470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осматривать и опрашивать детей на наличие заболеваний, измерять температуру ___ раза в день (утром ________). Выявленных больных детей переводить немедленно в изолятор;</w:t>
      </w:r>
    </w:p>
    <w:p w:rsidR="00574A7B" w:rsidRPr="003C702E" w:rsidRDefault="00574A7B" w:rsidP="00661470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следить за графиком проветривания помещений, качеством проведения влажной уборки и дезинфекции;</w:t>
      </w:r>
    </w:p>
    <w:p w:rsidR="00574A7B" w:rsidRPr="003C702E" w:rsidRDefault="00574A7B" w:rsidP="00661470">
      <w:pPr>
        <w:numPr>
          <w:ilvl w:val="0"/>
          <w:numId w:val="9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обеззараживать воздух в помещениях детского сада устройствами, разрешенными к использованию в присутствии людей (_____________).</w:t>
      </w:r>
    </w:p>
    <w:p w:rsidR="00574A7B" w:rsidRPr="003C702E" w:rsidRDefault="00574A7B" w:rsidP="00574A7B">
      <w:pPr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6. Заместителю заведующего по АХР ______________:</w:t>
      </w:r>
    </w:p>
    <w:p w:rsidR="00574A7B" w:rsidRPr="003C702E" w:rsidRDefault="00574A7B" w:rsidP="00661470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организовывать генеральную уборку с применением дезинфицирующих средств – один раз в неделю;</w:t>
      </w:r>
    </w:p>
    <w:p w:rsidR="00574A7B" w:rsidRPr="003C702E" w:rsidRDefault="00574A7B" w:rsidP="00661470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организовать очистку вентиляционных решеток – один раз в неделю;</w:t>
      </w:r>
    </w:p>
    <w:p w:rsidR="00574A7B" w:rsidRPr="003C702E" w:rsidRDefault="00574A7B" w:rsidP="00661470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расставить кожные антисептики – на входе в здание, в санузлах, на входе в буфетные. Вывесить в местах установки дозаторов инструкции по применению антисептика;</w:t>
      </w:r>
    </w:p>
    <w:p w:rsidR="00574A7B" w:rsidRPr="003C702E" w:rsidRDefault="00574A7B" w:rsidP="00661470">
      <w:pPr>
        <w:numPr>
          <w:ilvl w:val="0"/>
          <w:numId w:val="10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расставить в групповых помещениях и медицинском блоке _____________.</w:t>
      </w:r>
    </w:p>
    <w:p w:rsidR="00574A7B" w:rsidRPr="003C702E" w:rsidRDefault="00574A7B" w:rsidP="00574A7B">
      <w:pPr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7. Специалисту по охране труда ___________:</w:t>
      </w:r>
    </w:p>
    <w:p w:rsidR="00574A7B" w:rsidRPr="003C702E" w:rsidRDefault="00574A7B" w:rsidP="00661470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организовать деятельность работников детского сада с учетом социальной дистанции;</w:t>
      </w:r>
    </w:p>
    <w:p w:rsidR="00574A7B" w:rsidRPr="003C702E" w:rsidRDefault="00574A7B" w:rsidP="00661470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ежедневно проводить термометрию работников – утром на входе;</w:t>
      </w:r>
    </w:p>
    <w:p w:rsidR="00574A7B" w:rsidRPr="003C702E" w:rsidRDefault="00574A7B" w:rsidP="00661470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проводить термометрию посетителей;</w:t>
      </w:r>
    </w:p>
    <w:p w:rsidR="00574A7B" w:rsidRPr="003C702E" w:rsidRDefault="00574A7B" w:rsidP="00661470">
      <w:pPr>
        <w:numPr>
          <w:ilvl w:val="0"/>
          <w:numId w:val="11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___________ выдавать всем работникам пищеблока и работникам, контактирующим с воспитанниками, __________запас средств индивидуальной защиты – маски и перчатки. Фиксировать выдачу СИЗ в журнале учета.</w:t>
      </w:r>
    </w:p>
    <w:p w:rsidR="00574A7B" w:rsidRPr="003C702E" w:rsidRDefault="00574A7B" w:rsidP="00574A7B">
      <w:pPr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8. _________________________ разместить настоящий приказ на официальном сайте _____________________ и ознакомить с ним работников детского сада под подпись.</w:t>
      </w:r>
    </w:p>
    <w:p w:rsidR="00574A7B" w:rsidRPr="003C702E" w:rsidRDefault="00574A7B" w:rsidP="00574A7B">
      <w:pPr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9. Контроль исполнения настоящего приказа_________________________________________________.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3"/>
        <w:gridCol w:w="236"/>
        <w:gridCol w:w="2215"/>
        <w:gridCol w:w="1288"/>
        <w:gridCol w:w="3260"/>
      </w:tblGrid>
      <w:tr w:rsidR="00574A7B" w:rsidRPr="003C702E" w:rsidTr="00EB3D68">
        <w:tc>
          <w:tcPr>
            <w:tcW w:w="30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3C702E" w:rsidRDefault="00574A7B" w:rsidP="00EB3D68">
            <w:pPr>
              <w:rPr>
                <w:color w:val="000000"/>
                <w:sz w:val="24"/>
                <w:szCs w:val="24"/>
              </w:rPr>
            </w:pPr>
            <w:r w:rsidRPr="003C702E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3C702E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3C702E" w:rsidRDefault="00574A7B" w:rsidP="00EB3D68">
            <w:pPr>
              <w:rPr>
                <w:color w:val="000000"/>
                <w:sz w:val="24"/>
                <w:szCs w:val="24"/>
              </w:rPr>
            </w:pPr>
            <w:r w:rsidRPr="003C702E">
              <w:rPr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3C702E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3C702E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 w:rsidRPr="003C702E">
              <w:rPr>
                <w:color w:val="000000"/>
                <w:sz w:val="24"/>
                <w:szCs w:val="24"/>
              </w:rPr>
              <w:t>____________</w:t>
            </w:r>
          </w:p>
        </w:tc>
      </w:tr>
    </w:tbl>
    <w:p w:rsidR="00574A7B" w:rsidRPr="003C702E" w:rsidRDefault="00574A7B" w:rsidP="00574A7B">
      <w:pPr>
        <w:rPr>
          <w:color w:val="000000"/>
          <w:sz w:val="24"/>
          <w:szCs w:val="24"/>
        </w:rPr>
      </w:pPr>
      <w:r w:rsidRPr="003C702E">
        <w:rPr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9"/>
        <w:gridCol w:w="623"/>
        <w:gridCol w:w="2761"/>
        <w:gridCol w:w="456"/>
        <w:gridCol w:w="2378"/>
      </w:tblGrid>
      <w:tr w:rsidR="00574A7B" w:rsidTr="00EB3D68">
        <w:tc>
          <w:tcPr>
            <w:tcW w:w="28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4A7B" w:rsidRDefault="00574A7B" w:rsidP="00574A7B">
      <w:pPr>
        <w:rPr>
          <w:b/>
          <w:bCs/>
          <w:color w:val="000000"/>
          <w:sz w:val="24"/>
          <w:szCs w:val="24"/>
        </w:rPr>
      </w:pPr>
    </w:p>
    <w:p w:rsidR="00574A7B" w:rsidRDefault="00574A7B" w:rsidP="00574A7B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68"/>
        <w:gridCol w:w="4459"/>
      </w:tblGrid>
      <w:tr w:rsidR="00574A7B" w:rsidTr="00EB3D68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</w:t>
            </w: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b/>
          <w:bCs/>
          <w:color w:val="000000"/>
          <w:sz w:val="24"/>
          <w:szCs w:val="24"/>
        </w:rPr>
        <w:t>Об усилении контроля организации</w:t>
      </w:r>
      <w:r w:rsidRPr="007569E8">
        <w:br/>
      </w:r>
      <w:r w:rsidRPr="007569E8">
        <w:rPr>
          <w:b/>
          <w:bCs/>
          <w:color w:val="000000"/>
          <w:sz w:val="24"/>
          <w:szCs w:val="24"/>
        </w:rPr>
        <w:t xml:space="preserve"> и качества питания в </w:t>
      </w:r>
      <w:r w:rsidRPr="007569E8">
        <w:rPr>
          <w:color w:val="000000"/>
          <w:sz w:val="24"/>
          <w:szCs w:val="24"/>
        </w:rPr>
        <w:t>___________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color w:val="000000"/>
          <w:sz w:val="24"/>
          <w:szCs w:val="24"/>
        </w:rPr>
        <w:t>COVID</w:t>
      </w:r>
      <w:r w:rsidRPr="007569E8">
        <w:rPr>
          <w:color w:val="000000"/>
          <w:sz w:val="24"/>
          <w:szCs w:val="24"/>
        </w:rPr>
        <w:t>-19)», письма Роспотребнадзора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____________________________________________________________________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ПРИКАЗЫВАЮ: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1. Усилить с ________________</w:t>
      </w:r>
      <w:r>
        <w:rPr>
          <w:color w:val="000000"/>
          <w:sz w:val="24"/>
          <w:szCs w:val="24"/>
        </w:rPr>
        <w:t> </w:t>
      </w:r>
      <w:r w:rsidRPr="007569E8">
        <w:rPr>
          <w:color w:val="000000"/>
          <w:sz w:val="24"/>
          <w:szCs w:val="24"/>
        </w:rPr>
        <w:t xml:space="preserve"> по _______________</w:t>
      </w:r>
      <w:r>
        <w:rPr>
          <w:color w:val="000000"/>
          <w:sz w:val="24"/>
          <w:szCs w:val="24"/>
        </w:rPr>
        <w:t> </w:t>
      </w:r>
      <w:r w:rsidRPr="007569E8">
        <w:rPr>
          <w:color w:val="000000"/>
          <w:sz w:val="24"/>
          <w:szCs w:val="24"/>
        </w:rPr>
        <w:t>в ___________контроль организации и качества питания.</w:t>
      </w:r>
    </w:p>
    <w:p w:rsidR="00574A7B" w:rsidRDefault="00574A7B" w:rsidP="00574A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____________:</w:t>
      </w:r>
    </w:p>
    <w:p w:rsidR="00574A7B" w:rsidRPr="007569E8" w:rsidRDefault="00574A7B" w:rsidP="00661470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измерять температуру работников</w:t>
      </w:r>
      <w:r>
        <w:rPr>
          <w:color w:val="000000"/>
          <w:sz w:val="24"/>
          <w:szCs w:val="24"/>
        </w:rPr>
        <w:t> </w:t>
      </w:r>
      <w:r w:rsidRPr="007569E8">
        <w:rPr>
          <w:color w:val="000000"/>
          <w:sz w:val="24"/>
          <w:szCs w:val="24"/>
        </w:rPr>
        <w:t>пищеблока два раза в день;</w:t>
      </w:r>
    </w:p>
    <w:p w:rsidR="00574A7B" w:rsidRPr="007569E8" w:rsidRDefault="00574A7B" w:rsidP="00661470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фиксировать результаты замеров в журнале здоровья;</w:t>
      </w:r>
    </w:p>
    <w:p w:rsidR="00574A7B" w:rsidRPr="007569E8" w:rsidRDefault="00574A7B" w:rsidP="00661470">
      <w:pPr>
        <w:numPr>
          <w:ilvl w:val="0"/>
          <w:numId w:val="12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574A7B" w:rsidRDefault="00574A7B" w:rsidP="00574A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_______________________________:</w:t>
      </w:r>
    </w:p>
    <w:p w:rsidR="00574A7B" w:rsidRPr="007569E8" w:rsidRDefault="00574A7B" w:rsidP="00661470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574A7B" w:rsidRPr="007569E8" w:rsidRDefault="00574A7B" w:rsidP="00661470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574A7B" w:rsidRPr="007569E8" w:rsidRDefault="00574A7B" w:rsidP="00661470">
      <w:pPr>
        <w:numPr>
          <w:ilvl w:val="0"/>
          <w:numId w:val="13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разместить на информационных стендах памятки по заболеваниям.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4. Работникам пищеблока</w:t>
      </w:r>
      <w:r>
        <w:rPr>
          <w:color w:val="000000"/>
          <w:sz w:val="24"/>
          <w:szCs w:val="24"/>
        </w:rPr>
        <w:t> </w:t>
      </w:r>
      <w:r w:rsidRPr="007569E8">
        <w:rPr>
          <w:color w:val="000000"/>
          <w:sz w:val="24"/>
          <w:szCs w:val="24"/>
        </w:rPr>
        <w:t>соблюдать меры профилактики:</w:t>
      </w:r>
    </w:p>
    <w:p w:rsidR="00574A7B" w:rsidRPr="007569E8" w:rsidRDefault="00574A7B" w:rsidP="00661470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часто мыть руки с мылом и обрабатывать их кожными антисептиками;</w:t>
      </w:r>
    </w:p>
    <w:p w:rsidR="00574A7B" w:rsidRPr="007569E8" w:rsidRDefault="00574A7B" w:rsidP="00661470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носить одноразовые маски, соблюдая график их ношения;</w:t>
      </w:r>
    </w:p>
    <w:p w:rsidR="00574A7B" w:rsidRDefault="00574A7B" w:rsidP="00661470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дезинфекцию столовой посуды;</w:t>
      </w:r>
    </w:p>
    <w:p w:rsidR="00574A7B" w:rsidRPr="007569E8" w:rsidRDefault="00574A7B" w:rsidP="00661470">
      <w:pPr>
        <w:numPr>
          <w:ilvl w:val="0"/>
          <w:numId w:val="14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проводить дезинфекцию кухонной посуды по окончании рабочей смены.</w:t>
      </w:r>
    </w:p>
    <w:p w:rsidR="00574A7B" w:rsidRDefault="00574A7B" w:rsidP="00574A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Уборщику помещений пищеблока:</w:t>
      </w:r>
    </w:p>
    <w:p w:rsidR="00574A7B" w:rsidRPr="007569E8" w:rsidRDefault="00574A7B" w:rsidP="00661470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проводить дезинфекцию помещений столовой по окончании рабочей смены (или не реже чем через 6 часов);</w:t>
      </w:r>
    </w:p>
    <w:p w:rsidR="00574A7B" w:rsidRPr="007569E8" w:rsidRDefault="00574A7B" w:rsidP="00661470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проветривать и обеззараживать воздух в помещениях пищеблока;</w:t>
      </w:r>
    </w:p>
    <w:p w:rsidR="00574A7B" w:rsidRPr="007569E8" w:rsidRDefault="00574A7B" w:rsidP="00661470">
      <w:pPr>
        <w:numPr>
          <w:ilvl w:val="0"/>
          <w:numId w:val="15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проводить влажную уборку помещений с использованием дезинфицирующих средств.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6. __________________________________________________ довести настоящий приказ до сведения указанных в нем лиц под подпись.</w:t>
      </w:r>
    </w:p>
    <w:p w:rsidR="00574A7B" w:rsidRDefault="00574A7B" w:rsidP="00574A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Контроль исполнения настоящего приказа __________________________________________________________________________.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9"/>
        <w:gridCol w:w="264"/>
        <w:gridCol w:w="4698"/>
        <w:gridCol w:w="235"/>
        <w:gridCol w:w="2136"/>
      </w:tblGrid>
      <w:tr w:rsidR="00574A7B" w:rsidTr="00EB3D68">
        <w:tc>
          <w:tcPr>
            <w:tcW w:w="2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</w:p>
        </w:tc>
      </w:tr>
    </w:tbl>
    <w:p w:rsidR="00574A7B" w:rsidRDefault="00AE6B63" w:rsidP="00574A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приказом ознакомлен</w:t>
      </w:r>
      <w:r w:rsidR="00574A7B">
        <w:rPr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8"/>
        <w:gridCol w:w="1273"/>
        <w:gridCol w:w="701"/>
        <w:gridCol w:w="679"/>
        <w:gridCol w:w="282"/>
        <w:gridCol w:w="1590"/>
        <w:gridCol w:w="283"/>
        <w:gridCol w:w="955"/>
        <w:gridCol w:w="693"/>
        <w:gridCol w:w="2027"/>
        <w:gridCol w:w="133"/>
      </w:tblGrid>
      <w:tr w:rsidR="00574A7B" w:rsidTr="00EB3D68">
        <w:tc>
          <w:tcPr>
            <w:tcW w:w="350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  <w:tr w:rsidR="00574A7B" w:rsidTr="00EB3D68">
        <w:trPr>
          <w:trHeight w:val="2"/>
        </w:trPr>
        <w:tc>
          <w:tcPr>
            <w:tcW w:w="350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8C45F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74A7B" w:rsidTr="00EB3D68">
        <w:trPr>
          <w:gridAfter w:val="1"/>
          <w:wAfter w:w="133" w:type="dxa"/>
          <w:trHeight w:val="16"/>
        </w:trPr>
        <w:tc>
          <w:tcPr>
            <w:tcW w:w="537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  <w:tr w:rsidR="00574A7B" w:rsidTr="00EB3D68">
        <w:trPr>
          <w:gridAfter w:val="1"/>
          <w:wAfter w:w="133" w:type="dxa"/>
        </w:trPr>
        <w:tc>
          <w:tcPr>
            <w:tcW w:w="21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_____.2020 г.</w:t>
            </w: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74A7B" w:rsidTr="00EB3D68">
        <w:trPr>
          <w:gridAfter w:val="1"/>
          <w:wAfter w:w="133" w:type="dxa"/>
          <w:trHeight w:val="2"/>
        </w:trPr>
        <w:tc>
          <w:tcPr>
            <w:tcW w:w="8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12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</w:p>
    <w:p w:rsidR="00574A7B" w:rsidRDefault="00574A7B" w:rsidP="00574A7B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Уведомление об открытии </w:t>
      </w:r>
      <w:r>
        <w:rPr>
          <w:color w:val="000000"/>
          <w:sz w:val="24"/>
          <w:szCs w:val="24"/>
        </w:rPr>
        <w:t>___________</w:t>
      </w:r>
    </w:p>
    <w:p w:rsidR="00574A7B" w:rsidRDefault="00574A7B" w:rsidP="00574A7B">
      <w:pPr>
        <w:rPr>
          <w:color w:val="000000"/>
          <w:sz w:val="24"/>
          <w:szCs w:val="24"/>
        </w:rPr>
      </w:pP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В соответствии с пунктом 1.4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color w:val="000000"/>
          <w:sz w:val="24"/>
          <w:szCs w:val="24"/>
        </w:rPr>
        <w:t>COVID</w:t>
      </w:r>
      <w:r w:rsidRPr="007569E8">
        <w:rPr>
          <w:color w:val="000000"/>
          <w:sz w:val="24"/>
          <w:szCs w:val="24"/>
        </w:rPr>
        <w:t>-19)» ___________</w:t>
      </w:r>
      <w:r>
        <w:rPr>
          <w:color w:val="000000"/>
          <w:sz w:val="24"/>
          <w:szCs w:val="24"/>
        </w:rPr>
        <w:t> </w:t>
      </w:r>
      <w:r w:rsidRPr="007569E8">
        <w:rPr>
          <w:color w:val="000000"/>
          <w:sz w:val="24"/>
          <w:szCs w:val="24"/>
        </w:rPr>
        <w:t xml:space="preserve"> уведомляет: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Вид осуществляемой деятельности: __________________________________________________________________________________________________________________________________________.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Адрес осуществления деятельности:____________________________________.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Дата открытия: ___________ 20__ года.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Режим работы: с _____ до ______с ____________</w:t>
      </w:r>
      <w:r>
        <w:rPr>
          <w:color w:val="000000"/>
          <w:sz w:val="24"/>
          <w:szCs w:val="24"/>
        </w:rPr>
        <w:t> </w:t>
      </w:r>
      <w:r w:rsidRPr="007569E8">
        <w:rPr>
          <w:color w:val="000000"/>
          <w:sz w:val="24"/>
          <w:szCs w:val="24"/>
        </w:rPr>
        <w:t xml:space="preserve"> по _______.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Количество смен: ____.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Количество обучающихся: ____________________________________________.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Количество работников: __ человека.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  <w:r w:rsidRPr="007569E8">
        <w:rPr>
          <w:color w:val="000000"/>
          <w:sz w:val="24"/>
          <w:szCs w:val="24"/>
        </w:rPr>
        <w:t>Контактные данные: ________________________________, телефон/факс:________________; электронный адрес: __________________.</w:t>
      </w:r>
    </w:p>
    <w:p w:rsidR="00574A7B" w:rsidRPr="007569E8" w:rsidRDefault="00574A7B" w:rsidP="00574A7B">
      <w:pPr>
        <w:rPr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9"/>
        <w:gridCol w:w="3044"/>
        <w:gridCol w:w="2984"/>
      </w:tblGrid>
      <w:tr w:rsidR="00574A7B" w:rsidTr="00EB3D68">
        <w:tc>
          <w:tcPr>
            <w:tcW w:w="31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1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0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</w:t>
            </w: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</w:p>
    <w:p w:rsidR="00574A7B" w:rsidRDefault="00574A7B" w:rsidP="00574A7B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55"/>
        <w:gridCol w:w="5056"/>
      </w:tblGrid>
      <w:tr w:rsidR="00574A7B" w:rsidTr="00EB3D68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______2020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</w:t>
            </w: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6AE9">
        <w:rPr>
          <w:b/>
          <w:bCs/>
          <w:color w:val="000000"/>
          <w:sz w:val="24"/>
          <w:szCs w:val="24"/>
        </w:rPr>
        <w:t xml:space="preserve">О создании рабочей группы для принятия в МБОУ __________________ </w:t>
      </w:r>
      <w:r w:rsidRPr="00D26AE9">
        <w:br/>
      </w:r>
      <w:r w:rsidRPr="00D26AE9">
        <w:rPr>
          <w:b/>
          <w:bCs/>
          <w:color w:val="000000"/>
          <w:sz w:val="24"/>
          <w:szCs w:val="24"/>
        </w:rPr>
        <w:t xml:space="preserve">дополнительных мер по </w:t>
      </w:r>
      <w:r w:rsidRPr="00D24083">
        <w:rPr>
          <w:b/>
          <w:bCs/>
          <w:color w:val="000000"/>
          <w:sz w:val="24"/>
          <w:szCs w:val="24"/>
        </w:rPr>
        <w:t>профилактике коронавирусной инфекции (</w:t>
      </w:r>
      <w:r w:rsidRPr="00D24083">
        <w:rPr>
          <w:b/>
          <w:bCs/>
          <w:color w:val="000000"/>
          <w:sz w:val="24"/>
          <w:szCs w:val="24"/>
          <w:lang w:val="en-US"/>
        </w:rPr>
        <w:t>COVID</w:t>
      </w:r>
      <w:r w:rsidRPr="00D24083">
        <w:rPr>
          <w:b/>
          <w:bCs/>
          <w:color w:val="000000"/>
          <w:sz w:val="24"/>
          <w:szCs w:val="24"/>
        </w:rPr>
        <w:t>-19)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В связи с неблагополучной ситуацией из-за коронавирусной инфекции 2019-nCoV</w:t>
      </w:r>
    </w:p>
    <w:p w:rsidR="00574A7B" w:rsidRPr="00D24083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ПРИКАЗЫВАЮ:</w:t>
      </w:r>
    </w:p>
    <w:p w:rsidR="00574A7B" w:rsidRPr="00D26AE9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1. Образовать в ___________ рабочую группу по минимизации рисков распространению коронавирусной инфекции</w:t>
      </w:r>
      <w:r w:rsidRPr="00D24083">
        <w:rPr>
          <w:b/>
          <w:bCs/>
          <w:color w:val="000000"/>
          <w:sz w:val="24"/>
          <w:szCs w:val="24"/>
        </w:rPr>
        <w:t xml:space="preserve"> (</w:t>
      </w:r>
      <w:r w:rsidRPr="00D24083">
        <w:rPr>
          <w:b/>
          <w:bCs/>
          <w:color w:val="000000"/>
          <w:sz w:val="24"/>
          <w:szCs w:val="24"/>
          <w:lang w:val="en-US"/>
        </w:rPr>
        <w:t>COVID</w:t>
      </w:r>
      <w:r w:rsidRPr="00D24083">
        <w:rPr>
          <w:b/>
          <w:bCs/>
          <w:color w:val="000000"/>
          <w:sz w:val="24"/>
          <w:szCs w:val="24"/>
        </w:rPr>
        <w:t>-19)</w:t>
      </w:r>
      <w:r w:rsidRPr="00D24083">
        <w:rPr>
          <w:color w:val="000000"/>
          <w:sz w:val="24"/>
          <w:szCs w:val="24"/>
        </w:rPr>
        <w:t>,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3"/>
        <w:gridCol w:w="7035"/>
      </w:tblGrid>
      <w:tr w:rsidR="00574A7B" w:rsidRPr="00D26AE9" w:rsidTr="00EB3D68">
        <w:tc>
          <w:tcPr>
            <w:tcW w:w="24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6AE9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6AE9">
              <w:rPr>
                <w:color w:val="000000"/>
                <w:sz w:val="24"/>
                <w:szCs w:val="24"/>
              </w:rPr>
              <w:t>Руководитель группы:</w:t>
            </w:r>
          </w:p>
          <w:p w:rsidR="00574A7B" w:rsidRPr="00D26AE9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6AE9">
              <w:rPr>
                <w:color w:val="000000"/>
                <w:sz w:val="24"/>
                <w:szCs w:val="24"/>
              </w:rPr>
              <w:t>Члены группы:</w:t>
            </w:r>
          </w:p>
        </w:tc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D26AE9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6AE9">
              <w:rPr>
                <w:color w:val="000000"/>
                <w:sz w:val="24"/>
                <w:szCs w:val="24"/>
              </w:rPr>
              <w:t>__________________________________________;</w:t>
            </w:r>
          </w:p>
          <w:p w:rsidR="00574A7B" w:rsidRPr="00D26AE9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6AE9">
              <w:rPr>
                <w:color w:val="000000"/>
                <w:sz w:val="24"/>
                <w:szCs w:val="24"/>
              </w:rPr>
              <w:t>___________________________________________;</w:t>
            </w:r>
          </w:p>
          <w:p w:rsidR="00574A7B" w:rsidRPr="00D26AE9" w:rsidRDefault="00574A7B" w:rsidP="00EB3D68">
            <w:pPr>
              <w:rPr>
                <w:color w:val="000000"/>
                <w:sz w:val="24"/>
                <w:szCs w:val="24"/>
              </w:rPr>
            </w:pPr>
            <w:r w:rsidRPr="00D26AE9">
              <w:rPr>
                <w:color w:val="000000"/>
                <w:sz w:val="24"/>
                <w:szCs w:val="24"/>
              </w:rPr>
              <w:t>________________________________</w:t>
            </w:r>
          </w:p>
        </w:tc>
      </w:tr>
    </w:tbl>
    <w:p w:rsidR="00574A7B" w:rsidRPr="00D26AE9" w:rsidRDefault="00574A7B" w:rsidP="00574A7B">
      <w:pPr>
        <w:rPr>
          <w:color w:val="000000"/>
          <w:sz w:val="24"/>
          <w:szCs w:val="24"/>
        </w:rPr>
      </w:pPr>
      <w:r w:rsidRPr="00D26AE9">
        <w:rPr>
          <w:color w:val="000000"/>
          <w:sz w:val="24"/>
          <w:szCs w:val="24"/>
        </w:rPr>
        <w:t>2. Членам рабочей группы в срок до __________:</w:t>
      </w:r>
    </w:p>
    <w:p w:rsidR="00574A7B" w:rsidRPr="00D24083" w:rsidRDefault="00574A7B" w:rsidP="00661470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D26AE9">
        <w:rPr>
          <w:color w:val="000000"/>
          <w:sz w:val="24"/>
          <w:szCs w:val="24"/>
        </w:rPr>
        <w:t xml:space="preserve">оценить ситуацию, которая </w:t>
      </w:r>
      <w:r w:rsidRPr="00D24083">
        <w:rPr>
          <w:color w:val="000000"/>
          <w:sz w:val="24"/>
          <w:szCs w:val="24"/>
        </w:rPr>
        <w:t xml:space="preserve">сложилась в ___________ в связи распространением коронавирусной инфекции </w:t>
      </w:r>
      <w:r w:rsidRPr="00D24083">
        <w:rPr>
          <w:b/>
          <w:bCs/>
          <w:color w:val="000000"/>
          <w:sz w:val="24"/>
          <w:szCs w:val="24"/>
        </w:rPr>
        <w:t>(</w:t>
      </w:r>
      <w:r w:rsidRPr="00D24083">
        <w:rPr>
          <w:b/>
          <w:bCs/>
          <w:color w:val="000000"/>
          <w:sz w:val="24"/>
          <w:szCs w:val="24"/>
          <w:lang w:val="en-US"/>
        </w:rPr>
        <w:t>COVID</w:t>
      </w:r>
      <w:r w:rsidRPr="00D24083">
        <w:rPr>
          <w:b/>
          <w:bCs/>
          <w:color w:val="000000"/>
          <w:sz w:val="24"/>
          <w:szCs w:val="24"/>
        </w:rPr>
        <w:t>-19)</w:t>
      </w:r>
      <w:r w:rsidRPr="00D24083">
        <w:rPr>
          <w:color w:val="000000"/>
          <w:sz w:val="24"/>
          <w:szCs w:val="24"/>
        </w:rPr>
        <w:t>;</w:t>
      </w:r>
    </w:p>
    <w:p w:rsidR="00574A7B" w:rsidRPr="00D24083" w:rsidRDefault="00574A7B" w:rsidP="00661470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 xml:space="preserve">составить перечень дополнительных мер для профилактики в ____________коронавирусной инфекции </w:t>
      </w:r>
      <w:r w:rsidRPr="00D24083">
        <w:rPr>
          <w:b/>
          <w:bCs/>
          <w:color w:val="000000"/>
          <w:sz w:val="24"/>
          <w:szCs w:val="24"/>
        </w:rPr>
        <w:t>(</w:t>
      </w:r>
      <w:r w:rsidRPr="00D24083">
        <w:rPr>
          <w:b/>
          <w:bCs/>
          <w:color w:val="000000"/>
          <w:sz w:val="24"/>
          <w:szCs w:val="24"/>
          <w:lang w:val="en-US"/>
        </w:rPr>
        <w:t>COVID</w:t>
      </w:r>
      <w:r w:rsidRPr="00D24083">
        <w:rPr>
          <w:b/>
          <w:bCs/>
          <w:color w:val="000000"/>
          <w:sz w:val="24"/>
          <w:szCs w:val="24"/>
        </w:rPr>
        <w:t>-19)</w:t>
      </w:r>
      <w:r w:rsidRPr="00D24083">
        <w:rPr>
          <w:color w:val="000000"/>
          <w:sz w:val="24"/>
          <w:szCs w:val="24"/>
        </w:rPr>
        <w:t xml:space="preserve"> и представить директору на утверждение;</w:t>
      </w:r>
    </w:p>
    <w:p w:rsidR="00574A7B" w:rsidRPr="00D24083" w:rsidRDefault="00574A7B" w:rsidP="00661470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lastRenderedPageBreak/>
        <w:t xml:space="preserve">подготовить предложения о минимизации негативных последствий в ___________, вызванных коронавирусной инфекцией </w:t>
      </w:r>
      <w:r w:rsidRPr="00D24083">
        <w:rPr>
          <w:b/>
          <w:bCs/>
          <w:color w:val="000000"/>
          <w:sz w:val="24"/>
          <w:szCs w:val="24"/>
        </w:rPr>
        <w:t>(</w:t>
      </w:r>
      <w:r w:rsidRPr="00D24083">
        <w:rPr>
          <w:b/>
          <w:bCs/>
          <w:color w:val="000000"/>
          <w:sz w:val="24"/>
          <w:szCs w:val="24"/>
          <w:lang w:val="en-US"/>
        </w:rPr>
        <w:t>COVID</w:t>
      </w:r>
      <w:r w:rsidRPr="00D24083">
        <w:rPr>
          <w:b/>
          <w:bCs/>
          <w:color w:val="000000"/>
          <w:sz w:val="24"/>
          <w:szCs w:val="24"/>
        </w:rPr>
        <w:t>-19)</w:t>
      </w:r>
      <w:r w:rsidRPr="00D24083">
        <w:rPr>
          <w:color w:val="000000"/>
          <w:sz w:val="24"/>
          <w:szCs w:val="24"/>
        </w:rPr>
        <w:t>;</w:t>
      </w:r>
    </w:p>
    <w:p w:rsidR="00574A7B" w:rsidRPr="00D24083" w:rsidRDefault="00574A7B" w:rsidP="00661470">
      <w:pPr>
        <w:numPr>
          <w:ilvl w:val="0"/>
          <w:numId w:val="6"/>
        </w:numPr>
        <w:spacing w:before="100" w:beforeAutospacing="1" w:after="100" w:afterAutospacing="1"/>
        <w:ind w:left="780" w:right="180"/>
        <w:jc w:val="left"/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&lt;…&gt;.</w:t>
      </w:r>
    </w:p>
    <w:p w:rsidR="00574A7B" w:rsidRPr="00D26AE9" w:rsidRDefault="00574A7B" w:rsidP="00574A7B">
      <w:pPr>
        <w:rPr>
          <w:color w:val="000000"/>
          <w:sz w:val="24"/>
          <w:szCs w:val="24"/>
        </w:rPr>
      </w:pPr>
      <w:r w:rsidRPr="00D24083">
        <w:rPr>
          <w:color w:val="000000"/>
          <w:sz w:val="24"/>
          <w:szCs w:val="24"/>
        </w:rPr>
        <w:t>3. __________________________________________________ довести настоящий</w:t>
      </w:r>
      <w:r w:rsidRPr="00D26AE9">
        <w:rPr>
          <w:color w:val="000000"/>
          <w:sz w:val="24"/>
          <w:szCs w:val="24"/>
        </w:rPr>
        <w:t xml:space="preserve"> приказ до сведения указанных в нем лиц под подпись.</w:t>
      </w:r>
    </w:p>
    <w:p w:rsidR="00574A7B" w:rsidRPr="00D26AE9" w:rsidRDefault="00574A7B" w:rsidP="00574A7B">
      <w:pPr>
        <w:rPr>
          <w:color w:val="000000"/>
          <w:sz w:val="24"/>
          <w:szCs w:val="24"/>
        </w:rPr>
      </w:pPr>
      <w:r w:rsidRPr="00D26AE9">
        <w:rPr>
          <w:color w:val="000000"/>
          <w:sz w:val="24"/>
          <w:szCs w:val="24"/>
        </w:rPr>
        <w:t>4. Контроль исполнения настоящего приказа _________________.</w:t>
      </w:r>
    </w:p>
    <w:p w:rsidR="00574A7B" w:rsidRPr="00D26AE9" w:rsidRDefault="00574A7B" w:rsidP="00574A7B">
      <w:pPr>
        <w:rPr>
          <w:color w:val="000000"/>
          <w:sz w:val="24"/>
          <w:szCs w:val="24"/>
        </w:rPr>
      </w:pP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8"/>
        <w:gridCol w:w="2618"/>
        <w:gridCol w:w="381"/>
        <w:gridCol w:w="3819"/>
        <w:gridCol w:w="362"/>
        <w:gridCol w:w="1735"/>
        <w:gridCol w:w="152"/>
        <w:gridCol w:w="152"/>
        <w:gridCol w:w="152"/>
        <w:gridCol w:w="152"/>
      </w:tblGrid>
      <w:tr w:rsidR="00574A7B" w:rsidTr="00EB3D68">
        <w:trPr>
          <w:gridBefore w:val="1"/>
          <w:wBefore w:w="75" w:type="dxa"/>
        </w:trPr>
        <w:tc>
          <w:tcPr>
            <w:tcW w:w="2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</w:p>
        </w:tc>
      </w:tr>
      <w:tr w:rsidR="00574A7B" w:rsidRPr="008246E6" w:rsidTr="00EB3D68">
        <w:tc>
          <w:tcPr>
            <w:tcW w:w="95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приказом ознакомлен_:</w:t>
            </w:r>
            <w:r w:rsidRPr="008246E6">
              <w:rPr>
                <w:color w:val="000000"/>
                <w:sz w:val="24"/>
                <w:szCs w:val="24"/>
              </w:rPr>
              <w:t>________________________</w:t>
            </w: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6750"/>
            </w:tblGrid>
            <w:tr w:rsidR="00574A7B" w:rsidRPr="008246E6" w:rsidTr="00EB3D68">
              <w:trPr>
                <w:trHeight w:val="2"/>
                <w:jc w:val="right"/>
              </w:trPr>
              <w:tc>
                <w:tcPr>
                  <w:tcW w:w="6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Заведующему ______________________________________</w:t>
                  </w:r>
                </w:p>
                <w:p w:rsidR="00574A7B" w:rsidRPr="008246E6" w:rsidRDefault="00574A7B" w:rsidP="00EB3D6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от  _________________________,</w:t>
                  </w:r>
                  <w:r w:rsidRPr="008246E6">
                    <w:rPr>
                      <w:sz w:val="24"/>
                      <w:szCs w:val="24"/>
                    </w:rPr>
                    <w:br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  <w:t>проживающей по адресу: _______________________________________________________</w:t>
                  </w:r>
                  <w:r w:rsidRPr="008246E6">
                    <w:rPr>
                      <w:sz w:val="24"/>
                      <w:szCs w:val="24"/>
                    </w:rPr>
                    <w:br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  <w:t>контактный телефон: _________________</w:t>
                  </w:r>
                </w:p>
              </w:tc>
            </w:tr>
          </w:tbl>
          <w:p w:rsidR="008C45F3" w:rsidRDefault="008C45F3" w:rsidP="00EB3D6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b/>
                <w:bCs/>
                <w:color w:val="000000"/>
                <w:sz w:val="24"/>
                <w:szCs w:val="24"/>
              </w:rPr>
              <w:t>ЗАЯВЛЕНИЕ</w:t>
            </w:r>
            <w:r w:rsidRPr="008246E6">
              <w:rPr>
                <w:sz w:val="24"/>
                <w:szCs w:val="24"/>
              </w:rPr>
              <w:br/>
            </w:r>
            <w:r w:rsidRPr="008246E6">
              <w:rPr>
                <w:b/>
                <w:bCs/>
                <w:color w:val="000000"/>
                <w:sz w:val="24"/>
                <w:szCs w:val="24"/>
              </w:rPr>
              <w:t>о включении ребенка в дежурную группу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Прошу включить моего ребенка ______________________ в дежурную группу с __.__.2020 в связи с тем, что в соответствии с указом Президента РФ от 11.05.2020 № 316 я __________отно</w:t>
            </w:r>
            <w:r>
              <w:rPr>
                <w:color w:val="000000"/>
                <w:sz w:val="24"/>
                <w:szCs w:val="24"/>
              </w:rPr>
              <w:t xml:space="preserve">шусь </w:t>
            </w:r>
            <w:r w:rsidRPr="008246E6">
              <w:rPr>
                <w:color w:val="000000"/>
                <w:sz w:val="24"/>
                <w:szCs w:val="24"/>
              </w:rPr>
              <w:t>к работникам (нужное подчеркнуть):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непрерывно действующей организации;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медицинской или аптечной организации;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организации, обеспечивающей население продуктами питания и товарами первой необходимости;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организации, осуществляющей неотложные ремонтные и погрузочно-разгрузочные работы;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организации, предоставляющей финансовые услуги в части неотложных функций (в первую очередь услуги по расчетам и платежам);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иным организациям, определенным_____________________________________________________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федеральных государственных органов и органов управления государственными внебюджетными фондами;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государственных органов и органов местного самоуправления;</w:t>
            </w:r>
          </w:p>
          <w:p w:rsidR="00574A7B" w:rsidRPr="008246E6" w:rsidRDefault="00574A7B" w:rsidP="00661470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средств массовой информации.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  <w:p w:rsidR="00574A7B" w:rsidRPr="008246E6" w:rsidRDefault="00574A7B" w:rsidP="00661470">
            <w:pPr>
              <w:numPr>
                <w:ilvl w:val="0"/>
                <w:numId w:val="19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574A7B" w:rsidRPr="008246E6" w:rsidRDefault="00574A7B" w:rsidP="00661470">
            <w:pPr>
              <w:numPr>
                <w:ilvl w:val="0"/>
                <w:numId w:val="19"/>
              </w:numPr>
              <w:spacing w:before="100" w:beforeAutospacing="1" w:after="100" w:afterAutospacing="1"/>
              <w:ind w:left="780" w:right="180"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____________________________________________________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Я проинформирован_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Достоверность сведений, указанных в заявлении, подтверждаю.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170"/>
              <w:gridCol w:w="3168"/>
              <w:gridCol w:w="3172"/>
            </w:tblGrid>
            <w:tr w:rsidR="00574A7B" w:rsidRPr="008246E6" w:rsidTr="00EB3D68">
              <w:tc>
                <w:tcPr>
                  <w:tcW w:w="31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______2020</w:t>
                  </w:r>
                </w:p>
              </w:tc>
              <w:tc>
                <w:tcPr>
                  <w:tcW w:w="31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31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</w:tr>
          </w:tbl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4651"/>
              <w:gridCol w:w="4709"/>
            </w:tblGrid>
            <w:tr w:rsidR="00574A7B" w:rsidRPr="008246E6" w:rsidTr="00EB3D68">
              <w:trPr>
                <w:trHeight w:val="2"/>
              </w:trPr>
              <w:tc>
                <w:tcPr>
                  <w:tcW w:w="46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_____.20__</w:t>
                  </w:r>
                </w:p>
              </w:tc>
              <w:tc>
                <w:tcPr>
                  <w:tcW w:w="47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№ ___</w:t>
                  </w:r>
                </w:p>
              </w:tc>
            </w:tr>
          </w:tbl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_______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b/>
                <w:bCs/>
                <w:color w:val="000000"/>
                <w:sz w:val="24"/>
                <w:szCs w:val="24"/>
              </w:rPr>
              <w:t>Об организации работы дежурных групп</w:t>
            </w:r>
            <w:r w:rsidRPr="008246E6">
              <w:rPr>
                <w:color w:val="000000"/>
                <w:sz w:val="24"/>
                <w:szCs w:val="24"/>
              </w:rPr>
              <w:t>_____________________</w:t>
            </w:r>
            <w:r w:rsidRPr="008246E6">
              <w:rPr>
                <w:sz w:val="24"/>
                <w:szCs w:val="24"/>
              </w:rPr>
              <w:br/>
            </w:r>
            <w:r w:rsidRPr="008246E6">
              <w:rPr>
                <w:b/>
                <w:bCs/>
                <w:color w:val="000000"/>
                <w:sz w:val="24"/>
                <w:szCs w:val="24"/>
              </w:rPr>
              <w:t>на период с __________ по __________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</w:p>
          <w:p w:rsidR="00574A7B" w:rsidRPr="008246E6" w:rsidRDefault="00574A7B" w:rsidP="00EB3D68">
            <w:pPr>
              <w:jc w:val="both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В соответствии с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письмом Роспотребнадзора от 08.05.2020 № 02/8900-2020-24 «О направлении рекомендаций по организации работы образовательных организаций», письмом Минпросвещения России от 25.03.2020 № ГД-65/03 «О направлении методических рекомендаций», ____________________________________________________________________________________________________________________________________________________________________________________________________________________________, заявлений родителей воспитанников _____________________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ПРИКАЗЫВАЮ: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1. Открыть на период с __________ по __________ в _____________________</w:t>
            </w:r>
            <w:r w:rsidRPr="008246E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246E6">
              <w:rPr>
                <w:color w:val="000000"/>
                <w:sz w:val="24"/>
                <w:szCs w:val="24"/>
              </w:rPr>
              <w:t>дежурные группы для воспитанников, чьи родители (законные представители) работают в организациях, обеспечивающих жизнедеятельность общества в период действия режима повышенной готовности.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2. Скомплектовать _ дежурные ________________группы, численностью до ___человек каждая (Приложение № 1).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3. Установить режим работы дежурных групп – _________________________. Выходные дни – _____________________.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4. Утвердить режим дня воспитанников дежурных групп с __-часовым пребыванием детей (Приложение № 2).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5. Воспитателям дежурных групп _________________________________ и  _______________:</w:t>
            </w:r>
          </w:p>
          <w:p w:rsidR="00574A7B" w:rsidRPr="008246E6" w:rsidRDefault="00574A7B" w:rsidP="00661470">
            <w:pPr>
              <w:numPr>
                <w:ilvl w:val="0"/>
                <w:numId w:val="20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проводить ежедневный утренний прием на входе в здание детского сада, без допуска в здание родителей (законных представителей) воспитанников;</w:t>
            </w:r>
          </w:p>
          <w:p w:rsidR="00574A7B" w:rsidRPr="008246E6" w:rsidRDefault="00574A7B" w:rsidP="00661470">
            <w:pPr>
              <w:numPr>
                <w:ilvl w:val="0"/>
                <w:numId w:val="20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вести ежедневный учёт посещения дежурных групп воспитанниками;</w:t>
            </w:r>
          </w:p>
          <w:p w:rsidR="00574A7B" w:rsidRPr="008246E6" w:rsidRDefault="00574A7B" w:rsidP="00661470">
            <w:pPr>
              <w:numPr>
                <w:ilvl w:val="0"/>
                <w:numId w:val="20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исключить контакты между детьми из разных дежурных групп, в том числе во время прогулки;</w:t>
            </w:r>
          </w:p>
          <w:p w:rsidR="00574A7B" w:rsidRPr="008246E6" w:rsidRDefault="00574A7B" w:rsidP="00661470">
            <w:pPr>
              <w:numPr>
                <w:ilvl w:val="0"/>
                <w:numId w:val="20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реализовывать в дежурных группах ООП ДО _____________________;</w:t>
            </w:r>
          </w:p>
          <w:p w:rsidR="00574A7B" w:rsidRPr="008246E6" w:rsidRDefault="00574A7B" w:rsidP="00661470">
            <w:pPr>
              <w:numPr>
                <w:ilvl w:val="0"/>
                <w:numId w:val="20"/>
              </w:numPr>
              <w:spacing w:before="100" w:beforeAutospacing="1" w:after="100" w:afterAutospacing="1"/>
              <w:ind w:left="780" w:right="180"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не проводить образовательные и воспитательные мероприятия в общих помещениях – ________________________________.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6. __________________________________ ежедневно в период работы дежурных групп:</w:t>
            </w:r>
          </w:p>
          <w:p w:rsidR="00574A7B" w:rsidRPr="008246E6" w:rsidRDefault="00574A7B" w:rsidP="00661470">
            <w:pPr>
              <w:numPr>
                <w:ilvl w:val="0"/>
                <w:numId w:val="2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осматривать и опрашивать детей на наличие заболеваний, измерять температуру – два раза в день;</w:t>
            </w:r>
          </w:p>
          <w:p w:rsidR="00574A7B" w:rsidRPr="008246E6" w:rsidRDefault="00574A7B" w:rsidP="00661470">
            <w:pPr>
              <w:numPr>
                <w:ilvl w:val="0"/>
                <w:numId w:val="2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следить за графиком проветривания помещений, качеством проведения влажной уборки и дезинфекции;</w:t>
            </w:r>
          </w:p>
          <w:p w:rsidR="00574A7B" w:rsidRPr="008246E6" w:rsidRDefault="00574A7B" w:rsidP="00661470">
            <w:pPr>
              <w:numPr>
                <w:ilvl w:val="0"/>
                <w:numId w:val="21"/>
              </w:numPr>
              <w:spacing w:before="100" w:beforeAutospacing="1" w:after="100" w:afterAutospacing="1"/>
              <w:ind w:left="780" w:right="18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обеспечить соблюдение санитарного режима;</w:t>
            </w:r>
          </w:p>
          <w:p w:rsidR="00574A7B" w:rsidRPr="008246E6" w:rsidRDefault="00574A7B" w:rsidP="00661470">
            <w:pPr>
              <w:numPr>
                <w:ilvl w:val="0"/>
                <w:numId w:val="21"/>
              </w:numPr>
              <w:spacing w:before="100" w:beforeAutospacing="1" w:after="100" w:afterAutospacing="1"/>
              <w:ind w:left="780" w:right="180"/>
              <w:jc w:val="left"/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 xml:space="preserve">обеззараживать воздух в помещениях детского сада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</w:t>
            </w:r>
            <w:r w:rsidRPr="008246E6">
              <w:rPr>
                <w:color w:val="000000"/>
                <w:sz w:val="24"/>
                <w:szCs w:val="24"/>
              </w:rPr>
              <w:lastRenderedPageBreak/>
              <w:t>рециркуляторы, установки обеззараживания воздуха на основе использования постоянных электрических полей, электростатических фильтров).</w:t>
            </w: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7. Контроль исполнения настоящего приказа _________________.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960"/>
              <w:gridCol w:w="231"/>
              <w:gridCol w:w="2129"/>
              <w:gridCol w:w="1208"/>
              <w:gridCol w:w="3145"/>
            </w:tblGrid>
            <w:tr w:rsidR="00574A7B" w:rsidRPr="008246E6" w:rsidTr="00EB3D68">
              <w:tc>
                <w:tcPr>
                  <w:tcW w:w="33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2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</w:t>
                  </w:r>
                </w:p>
              </w:tc>
              <w:tc>
                <w:tcPr>
                  <w:tcW w:w="14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</w:p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>
              <w:t>С приказом ознакомлен_: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887"/>
              <w:gridCol w:w="625"/>
              <w:gridCol w:w="414"/>
              <w:gridCol w:w="2354"/>
              <w:gridCol w:w="458"/>
              <w:gridCol w:w="698"/>
              <w:gridCol w:w="1686"/>
              <w:gridCol w:w="174"/>
            </w:tblGrid>
            <w:tr w:rsidR="00574A7B" w:rsidRPr="008246E6" w:rsidTr="00EB3D68">
              <w:trPr>
                <w:gridAfter w:val="1"/>
                <w:wAfter w:w="174" w:type="dxa"/>
                <w:trHeight w:val="1"/>
              </w:trPr>
              <w:tc>
                <w:tcPr>
                  <w:tcW w:w="28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6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45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  <w:tr w:rsidR="00574A7B" w:rsidRPr="008246E6" w:rsidTr="00EB3D68">
              <w:trPr>
                <w:gridAfter w:val="1"/>
                <w:wAfter w:w="174" w:type="dxa"/>
                <w:trHeight w:val="2"/>
              </w:trPr>
              <w:tc>
                <w:tcPr>
                  <w:tcW w:w="28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6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45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c>
            </w:tr>
            <w:tr w:rsidR="00574A7B" w:rsidRPr="008246E6" w:rsidTr="00EB3D68">
              <w:trPr>
                <w:gridAfter w:val="1"/>
                <w:wAfter w:w="174" w:type="dxa"/>
                <w:trHeight w:val="2"/>
              </w:trPr>
              <w:tc>
                <w:tcPr>
                  <w:tcW w:w="28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6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EB3D68">
              <w:tc>
                <w:tcPr>
                  <w:tcW w:w="3926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4773"/>
              <w:gridCol w:w="4774"/>
            </w:tblGrid>
            <w:tr w:rsidR="00574A7B" w:rsidRPr="008246E6" w:rsidTr="00EB3D68">
              <w:tc>
                <w:tcPr>
                  <w:tcW w:w="47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Приложение № 1</w:t>
                  </w:r>
                  <w:r w:rsidRPr="008246E6">
                    <w:rPr>
                      <w:sz w:val="24"/>
                      <w:szCs w:val="24"/>
                    </w:rPr>
                    <w:br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  <w:t>к приказу _____________________</w:t>
                  </w:r>
                  <w:r w:rsidRPr="008246E6">
                    <w:rPr>
                      <w:sz w:val="24"/>
                      <w:szCs w:val="24"/>
                    </w:rPr>
                    <w:br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8246E6">
                    <w:rPr>
                      <w:color w:val="000000"/>
                      <w:sz w:val="24"/>
                      <w:szCs w:val="24"/>
                    </w:rPr>
                    <w:tab/>
                    <w:t>от __________ № ___</w:t>
                  </w:r>
                </w:p>
              </w:tc>
            </w:tr>
          </w:tbl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  <w:r w:rsidRPr="008246E6">
              <w:rPr>
                <w:b/>
                <w:bCs/>
                <w:color w:val="000000"/>
                <w:sz w:val="24"/>
                <w:szCs w:val="24"/>
              </w:rPr>
              <w:t xml:space="preserve">Списочный состав дежурных групп </w:t>
            </w:r>
            <w:r w:rsidRPr="008246E6">
              <w:rPr>
                <w:color w:val="000000"/>
                <w:sz w:val="24"/>
                <w:szCs w:val="24"/>
              </w:rPr>
              <w:t>_____________________</w:t>
            </w:r>
          </w:p>
          <w:tbl>
            <w:tblPr>
              <w:tblW w:w="500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7"/>
              <w:gridCol w:w="626"/>
              <w:gridCol w:w="4139"/>
              <w:gridCol w:w="118"/>
              <w:gridCol w:w="2772"/>
              <w:gridCol w:w="1885"/>
              <w:gridCol w:w="118"/>
            </w:tblGrid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(при наличии) воспитанника</w:t>
                  </w: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прежней группы воспитанника</w:t>
                  </w: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Дата заявления родителей</w:t>
                  </w: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4996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Дежурная группа № 1</w:t>
                  </w: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4996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Дежурная группа № 2</w:t>
                  </w: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</w:t>
                  </w: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8C45F3">
              <w:trPr>
                <w:gridBefore w:val="1"/>
                <w:wBefore w:w="4" w:type="pct"/>
              </w:trPr>
              <w:tc>
                <w:tcPr>
                  <w:tcW w:w="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246E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4A7B" w:rsidRPr="008246E6" w:rsidTr="008C45F3">
              <w:trPr>
                <w:gridAfter w:val="1"/>
                <w:wAfter w:w="61" w:type="pct"/>
              </w:trPr>
              <w:tc>
                <w:tcPr>
                  <w:tcW w:w="2469" w:type="pct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ind w:left="75" w:right="7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70" w:type="pct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4A7B" w:rsidRPr="008246E6" w:rsidRDefault="00574A7B" w:rsidP="00EB3D6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8246E6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8246E6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8246E6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8246E6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74A7B" w:rsidRDefault="00574A7B" w:rsidP="00574A7B">
      <w:pPr>
        <w:ind w:left="75" w:right="75"/>
        <w:rPr>
          <w:color w:val="000000"/>
          <w:sz w:val="24"/>
          <w:szCs w:val="24"/>
        </w:rPr>
        <w:sectPr w:rsidR="00574A7B" w:rsidSect="008C45F3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1"/>
        <w:gridCol w:w="282"/>
        <w:gridCol w:w="2828"/>
        <w:gridCol w:w="693"/>
        <w:gridCol w:w="2160"/>
      </w:tblGrid>
      <w:tr w:rsidR="00574A7B" w:rsidTr="00EB3D68">
        <w:trPr>
          <w:trHeight w:val="2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574A7B" w:rsidRPr="00CE0E69" w:rsidRDefault="00574A7B" w:rsidP="00574A7B">
      <w:pPr>
        <w:rPr>
          <w:color w:val="000000"/>
          <w:sz w:val="24"/>
          <w:szCs w:val="24"/>
        </w:rPr>
      </w:pPr>
    </w:p>
    <w:p w:rsidR="00574A7B" w:rsidRPr="00CE0E69" w:rsidRDefault="00574A7B" w:rsidP="00574A7B">
      <w:pPr>
        <w:rPr>
          <w:color w:val="000000"/>
          <w:sz w:val="24"/>
          <w:szCs w:val="24"/>
        </w:rPr>
      </w:pPr>
      <w:r w:rsidRPr="00CE0E69">
        <w:rPr>
          <w:b/>
          <w:bCs/>
          <w:color w:val="000000"/>
          <w:sz w:val="24"/>
          <w:szCs w:val="24"/>
        </w:rPr>
        <w:t xml:space="preserve">Журнал </w:t>
      </w:r>
      <w:r w:rsidRPr="00D24083">
        <w:rPr>
          <w:b/>
          <w:bCs/>
          <w:color w:val="000000"/>
          <w:sz w:val="24"/>
          <w:szCs w:val="24"/>
        </w:rPr>
        <w:t>доступа работников</w:t>
      </w:r>
      <w:r w:rsidRPr="00D24083">
        <w:rPr>
          <w:color w:val="000000"/>
          <w:sz w:val="24"/>
          <w:szCs w:val="24"/>
        </w:rPr>
        <w:t>____________</w:t>
      </w:r>
      <w:r w:rsidRPr="00D24083">
        <w:rPr>
          <w:b/>
          <w:bCs/>
          <w:color w:val="000000"/>
          <w:sz w:val="24"/>
          <w:szCs w:val="24"/>
        </w:rPr>
        <w:t>к работе</w:t>
      </w:r>
      <w:r w:rsidRPr="00D24083">
        <w:br/>
      </w:r>
      <w:r w:rsidRPr="00D24083">
        <w:rPr>
          <w:b/>
          <w:bCs/>
          <w:color w:val="000000"/>
          <w:sz w:val="24"/>
          <w:szCs w:val="24"/>
        </w:rPr>
        <w:t>в условиях распространения коронавирусной инфекции (COVID-19)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2"/>
        <w:gridCol w:w="277"/>
        <w:gridCol w:w="390"/>
        <w:gridCol w:w="270"/>
        <w:gridCol w:w="867"/>
        <w:gridCol w:w="390"/>
        <w:gridCol w:w="390"/>
        <w:gridCol w:w="309"/>
      </w:tblGrid>
      <w:tr w:rsidR="00574A7B" w:rsidTr="00EB3D68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574A7B" w:rsidTr="00EB3D68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"/>
        <w:gridCol w:w="973"/>
        <w:gridCol w:w="1632"/>
        <w:gridCol w:w="1138"/>
        <w:gridCol w:w="1138"/>
        <w:gridCol w:w="1550"/>
        <w:gridCol w:w="1138"/>
        <w:gridCol w:w="1550"/>
      </w:tblGrid>
      <w:tr w:rsidR="00574A7B" w:rsidRPr="00CE0E69" w:rsidTr="00B86D45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Дата измерения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Температура работника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Ф. И. О., должность работника, измерявшего температуру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Подпись работника, измерявшего температуру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b/>
                <w:bCs/>
                <w:color w:val="000000"/>
                <w:sz w:val="24"/>
                <w:szCs w:val="24"/>
              </w:rPr>
              <w:t>Отметка о допуске к работе</w:t>
            </w:r>
          </w:p>
        </w:tc>
      </w:tr>
      <w:tr w:rsidR="00574A7B" w:rsidRPr="00CE0E69" w:rsidTr="00B86D45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_________________</w:t>
            </w:r>
          </w:p>
        </w:tc>
      </w:tr>
      <w:tr w:rsidR="00574A7B" w:rsidRPr="00CE0E69" w:rsidTr="00B86D45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  <w:tr w:rsidR="00574A7B" w:rsidRPr="00CE0E69" w:rsidTr="00B86D45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  <w:tr w:rsidR="00574A7B" w:rsidRPr="00CE0E69" w:rsidTr="00B86D45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  <w:r w:rsidRPr="00CE0E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74A7B" w:rsidRPr="00CE0E69" w:rsidTr="00B86D45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CE0E69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</w:p>
    <w:p w:rsidR="00574A7B" w:rsidRPr="00CE0E69" w:rsidRDefault="00574A7B" w:rsidP="00574A7B">
      <w:pPr>
        <w:rPr>
          <w:b/>
          <w:bCs/>
          <w:color w:val="000000"/>
          <w:sz w:val="24"/>
          <w:szCs w:val="24"/>
        </w:rPr>
      </w:pPr>
      <w:r w:rsidRPr="00CE0E69">
        <w:rPr>
          <w:b/>
          <w:bCs/>
          <w:color w:val="000000"/>
          <w:sz w:val="24"/>
          <w:szCs w:val="24"/>
        </w:rPr>
        <w:t xml:space="preserve">Журнал </w:t>
      </w:r>
    </w:p>
    <w:p w:rsidR="00574A7B" w:rsidRPr="00CE0E69" w:rsidRDefault="00574A7B" w:rsidP="00574A7B">
      <w:pPr>
        <w:rPr>
          <w:color w:val="000000"/>
          <w:sz w:val="24"/>
          <w:szCs w:val="24"/>
        </w:rPr>
      </w:pPr>
      <w:r w:rsidRPr="00CE0E69">
        <w:rPr>
          <w:b/>
          <w:bCs/>
          <w:color w:val="000000"/>
          <w:sz w:val="24"/>
          <w:szCs w:val="24"/>
        </w:rPr>
        <w:t xml:space="preserve">учета </w:t>
      </w:r>
      <w:r w:rsidRPr="00D24083">
        <w:rPr>
          <w:b/>
          <w:bCs/>
          <w:color w:val="000000"/>
          <w:sz w:val="24"/>
          <w:szCs w:val="24"/>
        </w:rPr>
        <w:t>выдачи работникам ___________масок и перчаток</w:t>
      </w:r>
      <w:r w:rsidRPr="00D24083">
        <w:br/>
      </w:r>
      <w:r w:rsidRPr="00D24083">
        <w:rPr>
          <w:b/>
          <w:bCs/>
          <w:color w:val="000000"/>
          <w:sz w:val="24"/>
          <w:szCs w:val="24"/>
        </w:rPr>
        <w:t xml:space="preserve"> в условиях распространения коронавирусной инфекции (COVID-19)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21"/>
        <w:gridCol w:w="270"/>
        <w:gridCol w:w="390"/>
        <w:gridCol w:w="270"/>
        <w:gridCol w:w="734"/>
        <w:gridCol w:w="416"/>
        <w:gridCol w:w="394"/>
        <w:gridCol w:w="310"/>
      </w:tblGrid>
      <w:tr w:rsidR="00574A7B" w:rsidTr="00EB3D68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574A7B" w:rsidTr="00EB3D68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A7B" w:rsidRDefault="00574A7B" w:rsidP="00EB3D6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574A7B" w:rsidRDefault="00574A7B" w:rsidP="00574A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за выдачу изделий: 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"/>
        <w:gridCol w:w="1734"/>
        <w:gridCol w:w="816"/>
        <w:gridCol w:w="1100"/>
        <w:gridCol w:w="863"/>
        <w:gridCol w:w="1231"/>
        <w:gridCol w:w="790"/>
        <w:gridCol w:w="863"/>
        <w:gridCol w:w="942"/>
        <w:gridCol w:w="790"/>
      </w:tblGrid>
      <w:tr w:rsidR="00574A7B" w:rsidTr="00B86D45"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614E8C" w:rsidRDefault="00574A7B" w:rsidP="00EB3D68">
            <w:pPr>
              <w:rPr>
                <w:color w:val="000000"/>
                <w:sz w:val="24"/>
                <w:szCs w:val="24"/>
              </w:rPr>
            </w:pPr>
            <w:r w:rsidRPr="00614E8C">
              <w:rPr>
                <w:b/>
                <w:bCs/>
                <w:color w:val="000000"/>
                <w:sz w:val="24"/>
                <w:szCs w:val="24"/>
              </w:rPr>
              <w:t>Ф. И. О., должность работника</w:t>
            </w:r>
          </w:p>
        </w:tc>
        <w:tc>
          <w:tcPr>
            <w:tcW w:w="10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614E8C" w:rsidRDefault="00574A7B" w:rsidP="00EB3D68">
            <w:pPr>
              <w:rPr>
                <w:color w:val="000000"/>
                <w:sz w:val="24"/>
                <w:szCs w:val="24"/>
              </w:rPr>
            </w:pPr>
            <w:r w:rsidRPr="00614E8C">
              <w:rPr>
                <w:b/>
                <w:bCs/>
                <w:color w:val="000000"/>
                <w:sz w:val="24"/>
                <w:szCs w:val="24"/>
              </w:rPr>
              <w:t>Количество на 1 (одну) рабочую неделю</w:t>
            </w:r>
          </w:p>
        </w:tc>
        <w:tc>
          <w:tcPr>
            <w:tcW w:w="1517" w:type="pct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Выдача</w:t>
            </w:r>
          </w:p>
        </w:tc>
        <w:tc>
          <w:tcPr>
            <w:tcW w:w="1365" w:type="pct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Сдача</w:t>
            </w:r>
          </w:p>
        </w:tc>
      </w:tr>
      <w:tr w:rsidR="00574A7B" w:rsidTr="00B86D45"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перчаток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масок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Pr="00614E8C" w:rsidRDefault="00574A7B" w:rsidP="00EB3D68">
            <w:pPr>
              <w:rPr>
                <w:color w:val="000000"/>
                <w:sz w:val="24"/>
                <w:szCs w:val="24"/>
              </w:rPr>
            </w:pPr>
            <w:r w:rsidRPr="00614E8C">
              <w:rPr>
                <w:b/>
                <w:bCs/>
                <w:color w:val="000000"/>
                <w:sz w:val="24"/>
                <w:szCs w:val="24"/>
              </w:rPr>
              <w:t>Выдал, инструктаж о правилах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4E8C">
              <w:rPr>
                <w:b/>
                <w:bCs/>
                <w:color w:val="000000"/>
                <w:sz w:val="24"/>
                <w:szCs w:val="24"/>
              </w:rPr>
              <w:t>использования провел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Получил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Сдал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Получил</w:t>
            </w:r>
          </w:p>
        </w:tc>
      </w:tr>
      <w:tr w:rsidR="00574A7B" w:rsidTr="00B86D45">
        <w:trPr>
          <w:trHeight w:val="1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</w:tc>
      </w:tr>
      <w:tr w:rsidR="00574A7B" w:rsidTr="00B86D45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7B" w:rsidRDefault="00574A7B" w:rsidP="00EB3D6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54E2B" w:rsidRDefault="00A54E2B">
      <w:pPr>
        <w:spacing w:after="160" w:line="259" w:lineRule="auto"/>
        <w:jc w:val="left"/>
      </w:pPr>
    </w:p>
    <w:sectPr w:rsidR="00A54E2B" w:rsidSect="00A4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7C" w:rsidRDefault="0083007C" w:rsidP="00260484">
      <w:r>
        <w:separator/>
      </w:r>
    </w:p>
  </w:endnote>
  <w:endnote w:type="continuationSeparator" w:id="1">
    <w:p w:rsidR="0083007C" w:rsidRDefault="0083007C" w:rsidP="0026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7C" w:rsidRDefault="0083007C" w:rsidP="00260484">
      <w:r>
        <w:separator/>
      </w:r>
    </w:p>
  </w:footnote>
  <w:footnote w:type="continuationSeparator" w:id="1">
    <w:p w:rsidR="0083007C" w:rsidRDefault="0083007C" w:rsidP="00260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116"/>
    <w:multiLevelType w:val="multilevel"/>
    <w:tmpl w:val="8B6E79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982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F6B8D"/>
    <w:multiLevelType w:val="hybridMultilevel"/>
    <w:tmpl w:val="870C5CAE"/>
    <w:lvl w:ilvl="0" w:tplc="04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42805"/>
    <w:multiLevelType w:val="multilevel"/>
    <w:tmpl w:val="1D6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80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A3552"/>
    <w:multiLevelType w:val="multilevel"/>
    <w:tmpl w:val="8C9A6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505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25A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85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A60E7"/>
    <w:multiLevelType w:val="multilevel"/>
    <w:tmpl w:val="A094E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370C68"/>
    <w:multiLevelType w:val="hybridMultilevel"/>
    <w:tmpl w:val="3A4E2DE4"/>
    <w:lvl w:ilvl="0" w:tplc="F352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03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F3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B3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47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C40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E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33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F5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F6332"/>
    <w:multiLevelType w:val="multilevel"/>
    <w:tmpl w:val="A66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545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360B3"/>
    <w:multiLevelType w:val="multilevel"/>
    <w:tmpl w:val="320423A0"/>
    <w:lvl w:ilvl="0">
      <w:start w:val="8"/>
      <w:numFmt w:val="decimal"/>
      <w:lvlText w:val="%1"/>
      <w:lvlJc w:val="left"/>
      <w:pPr>
        <w:ind w:left="119" w:hanging="54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05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99"/>
      </w:pPr>
      <w:rPr>
        <w:rFonts w:hint="default"/>
        <w:lang w:val="ru-RU" w:eastAsia="en-US" w:bidi="ar-SA"/>
      </w:rPr>
    </w:lvl>
  </w:abstractNum>
  <w:abstractNum w:abstractNumId="22">
    <w:nsid w:val="6D220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B54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20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4"/>
  </w:num>
  <w:num w:numId="5">
    <w:abstractNumId w:val="13"/>
  </w:num>
  <w:num w:numId="6">
    <w:abstractNumId w:val="18"/>
  </w:num>
  <w:num w:numId="7">
    <w:abstractNumId w:val="24"/>
  </w:num>
  <w:num w:numId="8">
    <w:abstractNumId w:val="11"/>
  </w:num>
  <w:num w:numId="9">
    <w:abstractNumId w:val="17"/>
  </w:num>
  <w:num w:numId="10">
    <w:abstractNumId w:val="20"/>
  </w:num>
  <w:num w:numId="11">
    <w:abstractNumId w:val="23"/>
  </w:num>
  <w:num w:numId="12">
    <w:abstractNumId w:val="16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  <w:num w:numId="17">
    <w:abstractNumId w:val="19"/>
  </w:num>
  <w:num w:numId="18">
    <w:abstractNumId w:val="15"/>
  </w:num>
  <w:num w:numId="19">
    <w:abstractNumId w:val="12"/>
  </w:num>
  <w:num w:numId="20">
    <w:abstractNumId w:val="6"/>
  </w:num>
  <w:num w:numId="21">
    <w:abstractNumId w:val="1"/>
  </w:num>
  <w:num w:numId="22">
    <w:abstractNumId w:val="9"/>
  </w:num>
  <w:num w:numId="23">
    <w:abstractNumId w:val="10"/>
  </w:num>
  <w:num w:numId="24">
    <w:abstractNumId w:val="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104"/>
    <w:rsid w:val="00035BF6"/>
    <w:rsid w:val="000761A2"/>
    <w:rsid w:val="000A582B"/>
    <w:rsid w:val="001248BA"/>
    <w:rsid w:val="00134AD3"/>
    <w:rsid w:val="001C7E29"/>
    <w:rsid w:val="00260484"/>
    <w:rsid w:val="00280A69"/>
    <w:rsid w:val="002A4004"/>
    <w:rsid w:val="002C41A0"/>
    <w:rsid w:val="002E03FB"/>
    <w:rsid w:val="002E07B2"/>
    <w:rsid w:val="002F223F"/>
    <w:rsid w:val="00302498"/>
    <w:rsid w:val="00375B80"/>
    <w:rsid w:val="00375DA6"/>
    <w:rsid w:val="00407140"/>
    <w:rsid w:val="00443737"/>
    <w:rsid w:val="004A5326"/>
    <w:rsid w:val="004C70B3"/>
    <w:rsid w:val="004F7D71"/>
    <w:rsid w:val="005020FA"/>
    <w:rsid w:val="0052620C"/>
    <w:rsid w:val="00574A7B"/>
    <w:rsid w:val="005912C6"/>
    <w:rsid w:val="005D1AB5"/>
    <w:rsid w:val="00625147"/>
    <w:rsid w:val="006578E7"/>
    <w:rsid w:val="00660AA5"/>
    <w:rsid w:val="00661470"/>
    <w:rsid w:val="00692659"/>
    <w:rsid w:val="006A57A0"/>
    <w:rsid w:val="006E7928"/>
    <w:rsid w:val="006F2700"/>
    <w:rsid w:val="006F325D"/>
    <w:rsid w:val="007041B8"/>
    <w:rsid w:val="00730EB2"/>
    <w:rsid w:val="007A781C"/>
    <w:rsid w:val="007D5A6B"/>
    <w:rsid w:val="007F3056"/>
    <w:rsid w:val="00810BB8"/>
    <w:rsid w:val="00822625"/>
    <w:rsid w:val="0083007C"/>
    <w:rsid w:val="0086601F"/>
    <w:rsid w:val="00884A9C"/>
    <w:rsid w:val="008B62C5"/>
    <w:rsid w:val="008C45F3"/>
    <w:rsid w:val="008E01D9"/>
    <w:rsid w:val="00920017"/>
    <w:rsid w:val="00933D78"/>
    <w:rsid w:val="009506E2"/>
    <w:rsid w:val="00985955"/>
    <w:rsid w:val="00986E3D"/>
    <w:rsid w:val="009E6799"/>
    <w:rsid w:val="009F05B3"/>
    <w:rsid w:val="00A135CD"/>
    <w:rsid w:val="00A13C37"/>
    <w:rsid w:val="00A21388"/>
    <w:rsid w:val="00A33AD8"/>
    <w:rsid w:val="00A44024"/>
    <w:rsid w:val="00A54E2B"/>
    <w:rsid w:val="00AB1D23"/>
    <w:rsid w:val="00AB3533"/>
    <w:rsid w:val="00AE6B63"/>
    <w:rsid w:val="00AF6FEC"/>
    <w:rsid w:val="00B474ED"/>
    <w:rsid w:val="00B86D45"/>
    <w:rsid w:val="00B93A7E"/>
    <w:rsid w:val="00BB61DD"/>
    <w:rsid w:val="00C04D49"/>
    <w:rsid w:val="00C177D6"/>
    <w:rsid w:val="00C26B6D"/>
    <w:rsid w:val="00D1494B"/>
    <w:rsid w:val="00D3633C"/>
    <w:rsid w:val="00E13104"/>
    <w:rsid w:val="00E6533D"/>
    <w:rsid w:val="00EA49FD"/>
    <w:rsid w:val="00EB06C5"/>
    <w:rsid w:val="00EB3D68"/>
    <w:rsid w:val="00ED5A25"/>
    <w:rsid w:val="00EE41E6"/>
    <w:rsid w:val="00F01BF9"/>
    <w:rsid w:val="00F20BE5"/>
    <w:rsid w:val="00F25839"/>
    <w:rsid w:val="00F904CD"/>
    <w:rsid w:val="00FE6121"/>
    <w:rsid w:val="00FE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A7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4A7B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1"/>
    <w:qFormat/>
    <w:rsid w:val="00D3633C"/>
    <w:pPr>
      <w:ind w:left="720"/>
      <w:contextualSpacing/>
    </w:pPr>
  </w:style>
  <w:style w:type="paragraph" w:customStyle="1" w:styleId="normal">
    <w:name w:val="normal"/>
    <w:rsid w:val="009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5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B6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1DD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B61DD"/>
    <w:rPr>
      <w:rFonts w:ascii="Calibri" w:eastAsia="Calibri" w:hAnsi="Calibri" w:cs="Times New Roman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qFormat/>
    <w:rsid w:val="00BB6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A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59"/>
    <w:rsid w:val="00574A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74A7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small">
    <w:name w:val="small"/>
    <w:basedOn w:val="a0"/>
    <w:rsid w:val="00574A7B"/>
  </w:style>
  <w:style w:type="character" w:styleId="ad">
    <w:name w:val="Strong"/>
    <w:basedOn w:val="a0"/>
    <w:uiPriority w:val="22"/>
    <w:qFormat/>
    <w:rsid w:val="00574A7B"/>
    <w:rPr>
      <w:b/>
      <w:bCs/>
    </w:rPr>
  </w:style>
  <w:style w:type="character" w:customStyle="1" w:styleId="doc">
    <w:name w:val="doc"/>
    <w:basedOn w:val="a0"/>
    <w:rsid w:val="00574A7B"/>
  </w:style>
  <w:style w:type="paragraph" w:customStyle="1" w:styleId="ConsPlusTitle">
    <w:name w:val="ConsPlusTitle"/>
    <w:rsid w:val="00574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pyright-info">
    <w:name w:val="copyright-info"/>
    <w:basedOn w:val="a"/>
    <w:rsid w:val="00574A7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ody Text"/>
    <w:basedOn w:val="a"/>
    <w:link w:val="af"/>
    <w:uiPriority w:val="1"/>
    <w:qFormat/>
    <w:rsid w:val="00574A7B"/>
    <w:pPr>
      <w:widowControl w:val="0"/>
      <w:autoSpaceDE w:val="0"/>
      <w:autoSpaceDN w:val="0"/>
      <w:ind w:left="119" w:right="108" w:firstLine="706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74A7B"/>
    <w:rPr>
      <w:rFonts w:ascii="Times New Roman" w:eastAsia="Times New Roman" w:hAnsi="Times New Roman" w:cs="Times New Roman"/>
      <w:sz w:val="28"/>
      <w:szCs w:val="28"/>
    </w:rPr>
  </w:style>
  <w:style w:type="paragraph" w:customStyle="1" w:styleId="listvisa">
    <w:name w:val="listvisa"/>
    <w:basedOn w:val="a"/>
    <w:rsid w:val="00EB3D68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6940">
          <w:marLeft w:val="0"/>
          <w:marRight w:val="0"/>
          <w:marTop w:val="0"/>
          <w:marBottom w:val="0"/>
          <w:divBdr>
            <w:top w:val="single" w:sz="4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://www.egisso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://&#1088;&#1072;&#1089;&#1090;&#1080;&#1084;&#1076;&#1077;&#1090;&#1077;&#1081;.&#1088;&#1092;/" TargetMode="External"/><Relationship Id="rId38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://rsz.iroipk-sakha.ru/" TargetMode="External"/><Relationship Id="rId37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07FC-4207-428A-BFD0-05B77D7D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7823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24</cp:revision>
  <dcterms:created xsi:type="dcterms:W3CDTF">2020-08-11T00:59:00Z</dcterms:created>
  <dcterms:modified xsi:type="dcterms:W3CDTF">2020-08-24T04:56:00Z</dcterms:modified>
</cp:coreProperties>
</file>